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D20D69">
              <w:rPr>
                <w:rFonts w:ascii="Times New Roman" w:eastAsia="Times New Roman" w:hAnsi="Times New Roman" w:cs="Times New Roman"/>
                <w:sz w:val="28"/>
                <w:szCs w:val="28"/>
              </w:rPr>
              <w:t>Управление, политики и права</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ПРАКТИЧЕСКОЙ ПОДГОТОВКИ ПРИ РЕАЛИЗАЦИИ </w:t>
      </w:r>
      <w:r w:rsidR="000B4EF7">
        <w:rPr>
          <w:rFonts w:ascii="Times New Roman" w:hAnsi="Times New Roman" w:cs="Times New Roman"/>
          <w:b/>
          <w:sz w:val="28"/>
          <w:szCs w:val="28"/>
        </w:rPr>
        <w:t>ПРОИЗВОДСТВЕННОЙ</w:t>
      </w:r>
      <w:r w:rsidRPr="00860A23">
        <w:rPr>
          <w:rFonts w:ascii="Times New Roman" w:hAnsi="Times New Roman" w:cs="Times New Roman"/>
          <w:b/>
          <w:sz w:val="28"/>
          <w:szCs w:val="28"/>
        </w:rPr>
        <w:t xml:space="preserve"> ПРАКТИКИ</w:t>
      </w:r>
    </w:p>
    <w:p w:rsidR="004B0E60" w:rsidRPr="00BB3BB3" w:rsidRDefault="004B0E60" w:rsidP="004B0E60">
      <w:pPr>
        <w:pStyle w:val="Default"/>
        <w:jc w:val="center"/>
        <w:rPr>
          <w:color w:val="auto"/>
          <w:sz w:val="28"/>
          <w:szCs w:val="28"/>
        </w:rPr>
      </w:pPr>
    </w:p>
    <w:p w:rsidR="008D22A7" w:rsidRPr="008D22A7" w:rsidRDefault="008D22A7" w:rsidP="008D22A7">
      <w:pPr>
        <w:pStyle w:val="a5"/>
        <w:jc w:val="center"/>
        <w:rPr>
          <w:rFonts w:ascii="Times New Roman" w:hAnsi="Times New Roman" w:cs="Times New Roman"/>
          <w:b/>
          <w:bCs/>
          <w:color w:val="000000"/>
          <w:sz w:val="40"/>
          <w:szCs w:val="40"/>
        </w:rPr>
      </w:pPr>
      <w:r w:rsidRPr="008D22A7">
        <w:rPr>
          <w:rFonts w:ascii="Times New Roman" w:hAnsi="Times New Roman" w:cs="Times New Roman"/>
          <w:b/>
          <w:bCs/>
          <w:color w:val="000000"/>
          <w:sz w:val="40"/>
          <w:szCs w:val="40"/>
        </w:rPr>
        <w:t xml:space="preserve">Производственная практика (практика по получению профессиональных умений и опыта профессиональной деятельности </w:t>
      </w:r>
      <w:r w:rsidR="00DC436D">
        <w:rPr>
          <w:rFonts w:ascii="Times New Roman" w:hAnsi="Times New Roman" w:cs="Times New Roman"/>
          <w:b/>
          <w:bCs/>
          <w:color w:val="000000"/>
          <w:sz w:val="40"/>
          <w:szCs w:val="40"/>
        </w:rPr>
        <w:t>1</w:t>
      </w:r>
      <w:r w:rsidRPr="008D22A7">
        <w:rPr>
          <w:rFonts w:ascii="Times New Roman" w:hAnsi="Times New Roman" w:cs="Times New Roman"/>
          <w:b/>
          <w:bCs/>
          <w:color w:val="000000"/>
          <w:sz w:val="40"/>
          <w:szCs w:val="40"/>
        </w:rPr>
        <w:t>)</w:t>
      </w:r>
    </w:p>
    <w:p w:rsidR="00E03334" w:rsidRPr="00161450" w:rsidRDefault="00E03334" w:rsidP="00E03334">
      <w:pPr>
        <w:jc w:val="center"/>
        <w:rPr>
          <w:rFonts w:ascii="Times New Roman" w:hAnsi="Times New Roman" w:cs="Times New Roman"/>
          <w:b/>
          <w:sz w:val="28"/>
          <w:szCs w:val="28"/>
        </w:rPr>
      </w:pPr>
    </w:p>
    <w:p w:rsidR="00E03334" w:rsidRPr="00E03334" w:rsidRDefault="00E03334" w:rsidP="00E03334">
      <w:pPr>
        <w:spacing w:line="288" w:lineRule="auto"/>
        <w:ind w:firstLine="567"/>
        <w:jc w:val="center"/>
        <w:rPr>
          <w:rFonts w:ascii="Times New Roman" w:hAnsi="Times New Roman" w:cs="Times New Roman"/>
          <w:sz w:val="28"/>
          <w:szCs w:val="28"/>
        </w:rPr>
      </w:pPr>
    </w:p>
    <w:p w:rsidR="008D22A7" w:rsidRPr="008D22A7" w:rsidRDefault="008D22A7" w:rsidP="008D22A7">
      <w:pPr>
        <w:pStyle w:val="a5"/>
        <w:jc w:val="center"/>
        <w:rPr>
          <w:rFonts w:ascii="Times New Roman" w:hAnsi="Times New Roman" w:cs="Times New Roman"/>
          <w:b/>
          <w:sz w:val="32"/>
          <w:szCs w:val="32"/>
        </w:rPr>
      </w:pPr>
      <w:r w:rsidRPr="008D22A7">
        <w:rPr>
          <w:rFonts w:ascii="Times New Roman" w:hAnsi="Times New Roman" w:cs="Times New Roman"/>
          <w:b/>
          <w:sz w:val="32"/>
          <w:szCs w:val="32"/>
        </w:rPr>
        <w:t>Направление подготовки: 38.03.02 Менеджмент</w:t>
      </w:r>
    </w:p>
    <w:p w:rsidR="008D22A7" w:rsidRPr="008D22A7" w:rsidRDefault="008D22A7" w:rsidP="008D22A7">
      <w:pPr>
        <w:pStyle w:val="a5"/>
        <w:jc w:val="center"/>
        <w:rPr>
          <w:rFonts w:ascii="Times New Roman" w:hAnsi="Times New Roman" w:cs="Times New Roman"/>
          <w:b/>
          <w:sz w:val="32"/>
          <w:szCs w:val="32"/>
        </w:rPr>
      </w:pPr>
      <w:r w:rsidRPr="008D22A7">
        <w:rPr>
          <w:rFonts w:ascii="Times New Roman" w:hAnsi="Times New Roman" w:cs="Times New Roman"/>
          <w:b/>
          <w:sz w:val="32"/>
          <w:szCs w:val="32"/>
        </w:rPr>
        <w:t>Направленность (профиль) программы:</w:t>
      </w:r>
    </w:p>
    <w:p w:rsidR="00161450" w:rsidRPr="00256033" w:rsidRDefault="00256033" w:rsidP="00C630E4">
      <w:pPr>
        <w:ind w:right="-330" w:firstLine="15"/>
        <w:jc w:val="center"/>
        <w:rPr>
          <w:rFonts w:ascii="Times New Roman" w:eastAsia="Times New Roman" w:hAnsi="Times New Roman" w:cs="Times New Roman"/>
          <w:b/>
          <w:sz w:val="28"/>
          <w:szCs w:val="28"/>
        </w:rPr>
      </w:pPr>
      <w:r w:rsidRPr="00256033">
        <w:rPr>
          <w:rFonts w:ascii="Times New Roman" w:eastAsia="Times New Roman" w:hAnsi="Times New Roman" w:cs="Times New Roman"/>
          <w:b/>
          <w:sz w:val="28"/>
          <w:szCs w:val="28"/>
        </w:rPr>
        <w:t>Логистика и управление цепями поставок</w:t>
      </w:r>
    </w:p>
    <w:p w:rsidR="00161450" w:rsidRPr="00256033" w:rsidRDefault="00161450" w:rsidP="00C630E4">
      <w:pPr>
        <w:ind w:right="-330" w:firstLine="15"/>
        <w:jc w:val="center"/>
        <w:rPr>
          <w:rFonts w:ascii="Times New Roman" w:eastAsia="Times New Roman" w:hAnsi="Times New Roman" w:cs="Times New Roman"/>
          <w:b/>
          <w:sz w:val="28"/>
          <w:szCs w:val="28"/>
        </w:rPr>
      </w:pPr>
    </w:p>
    <w:p w:rsidR="00161450" w:rsidRDefault="00161450"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845D36">
        <w:rPr>
          <w:rFonts w:ascii="Times New Roman" w:eastAsia="Times New Roman" w:hAnsi="Times New Roman" w:cs="Times New Roman"/>
          <w:sz w:val="28"/>
          <w:szCs w:val="28"/>
        </w:rPr>
        <w:t>2</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3614E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3614E3">
        <w:rPr>
          <w:rFonts w:ascii="Times New Roman" w:hAnsi="Times New Roman" w:cs="Times New Roman"/>
          <w:sz w:val="28"/>
          <w:szCs w:val="28"/>
        </w:rPr>
        <w:t>управления, политик</w:t>
      </w:r>
      <w:r w:rsidR="00F539F6">
        <w:rPr>
          <w:rFonts w:ascii="Times New Roman" w:hAnsi="Times New Roman" w:cs="Times New Roman"/>
          <w:sz w:val="28"/>
          <w:szCs w:val="28"/>
        </w:rPr>
        <w:t>и</w:t>
      </w:r>
      <w:r w:rsidR="003614E3">
        <w:rPr>
          <w:rFonts w:ascii="Times New Roman" w:hAnsi="Times New Roman" w:cs="Times New Roman"/>
          <w:sz w:val="28"/>
          <w:szCs w:val="28"/>
        </w:rPr>
        <w:t xml:space="preserve"> и права </w:t>
      </w:r>
    </w:p>
    <w:p w:rsidR="00795BAA" w:rsidRPr="00BB3BB3" w:rsidRDefault="009F62B0"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BB1266">
        <w:rPr>
          <w:rFonts w:ascii="Times New Roman" w:hAnsi="Times New Roman" w:cs="Times New Roman"/>
          <w:sz w:val="28"/>
          <w:szCs w:val="28"/>
        </w:rPr>
        <w:t>8</w:t>
      </w:r>
      <w:r w:rsidRPr="00BB3BB3">
        <w:rPr>
          <w:rFonts w:ascii="Times New Roman" w:hAnsi="Times New Roman" w:cs="Times New Roman"/>
          <w:sz w:val="28"/>
          <w:szCs w:val="28"/>
        </w:rPr>
        <w:t xml:space="preserve"> от  «</w:t>
      </w:r>
      <w:r w:rsidR="00640B06">
        <w:rPr>
          <w:rFonts w:ascii="Times New Roman" w:hAnsi="Times New Roman" w:cs="Times New Roman"/>
          <w:sz w:val="28"/>
          <w:szCs w:val="28"/>
        </w:rPr>
        <w:t>2</w:t>
      </w:r>
      <w:r w:rsidR="00746A50">
        <w:rPr>
          <w:rFonts w:ascii="Times New Roman" w:hAnsi="Times New Roman" w:cs="Times New Roman"/>
          <w:sz w:val="28"/>
          <w:szCs w:val="28"/>
        </w:rPr>
        <w:t>5</w:t>
      </w:r>
      <w:r w:rsidR="00795BAA" w:rsidRPr="00BB3BB3">
        <w:rPr>
          <w:rFonts w:ascii="Times New Roman" w:hAnsi="Times New Roman" w:cs="Times New Roman"/>
          <w:sz w:val="28"/>
          <w:szCs w:val="28"/>
        </w:rPr>
        <w:t xml:space="preserve">»  </w:t>
      </w:r>
      <w:r w:rsidR="00BB1266">
        <w:rPr>
          <w:rFonts w:ascii="Times New Roman" w:hAnsi="Times New Roman" w:cs="Times New Roman"/>
          <w:sz w:val="28"/>
          <w:szCs w:val="28"/>
        </w:rPr>
        <w:t>марта</w:t>
      </w:r>
      <w:r w:rsidR="00114118">
        <w:rPr>
          <w:rFonts w:ascii="Times New Roman" w:hAnsi="Times New Roman" w:cs="Times New Roman"/>
          <w:sz w:val="28"/>
          <w:szCs w:val="28"/>
        </w:rPr>
        <w:t xml:space="preserve"> </w:t>
      </w:r>
      <w:r w:rsidR="00795BAA" w:rsidRPr="00BB3BB3">
        <w:rPr>
          <w:rFonts w:ascii="Times New Roman" w:hAnsi="Times New Roman" w:cs="Times New Roman"/>
          <w:sz w:val="28"/>
          <w:szCs w:val="28"/>
        </w:rPr>
        <w:t xml:space="preserve"> 20</w:t>
      </w:r>
      <w:r w:rsidR="00E6718F">
        <w:rPr>
          <w:rFonts w:ascii="Times New Roman" w:hAnsi="Times New Roman" w:cs="Times New Roman"/>
          <w:sz w:val="28"/>
          <w:szCs w:val="28"/>
        </w:rPr>
        <w:t>2</w:t>
      </w:r>
      <w:r w:rsidR="00845D36">
        <w:rPr>
          <w:rFonts w:ascii="Times New Roman" w:hAnsi="Times New Roman" w:cs="Times New Roman"/>
          <w:sz w:val="28"/>
          <w:szCs w:val="28"/>
        </w:rPr>
        <w:t>2</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Зав. кафедрой,  к.э.н., доцент                                /</w:t>
      </w:r>
      <w:r w:rsidR="003614E3">
        <w:rPr>
          <w:rFonts w:ascii="Times New Roman" w:hAnsi="Times New Roman" w:cs="Times New Roman"/>
          <w:sz w:val="28"/>
          <w:szCs w:val="28"/>
        </w:rPr>
        <w:t>О.В. Сергиенко</w:t>
      </w:r>
      <w:r w:rsidRPr="00BB3BB3">
        <w:rPr>
          <w:rFonts w:ascii="Times New Roman" w:hAnsi="Times New Roman" w:cs="Times New Roman"/>
          <w:sz w:val="28"/>
          <w:szCs w:val="28"/>
        </w:rPr>
        <w:t xml:space="preserve">/ </w:t>
      </w:r>
    </w:p>
    <w:p w:rsidR="000C6E15" w:rsidRPr="00256033" w:rsidRDefault="000C6E15" w:rsidP="005768BA">
      <w:pPr>
        <w:spacing w:after="0" w:line="240" w:lineRule="auto"/>
        <w:ind w:firstLine="567"/>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8D22A7">
        <w:rPr>
          <w:rFonts w:ascii="Times New Roman" w:eastAsia="Times New Roman" w:hAnsi="Times New Roman" w:cs="Times New Roman"/>
          <w:sz w:val="28"/>
          <w:szCs w:val="28"/>
        </w:rPr>
        <w:t>2</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8D22A7">
        <w:rPr>
          <w:rFonts w:ascii="Times New Roman" w:eastAsia="Times New Roman" w:hAnsi="Times New Roman" w:cs="Times New Roman"/>
          <w:sz w:val="28"/>
          <w:szCs w:val="28"/>
        </w:rPr>
        <w:t>Менеджмент</w:t>
      </w:r>
      <w:r w:rsidR="003614E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направленность (профиль) «</w:t>
      </w:r>
      <w:r w:rsidR="00256033" w:rsidRPr="00256033">
        <w:rPr>
          <w:rFonts w:ascii="Times New Roman" w:eastAsia="Times New Roman" w:hAnsi="Times New Roman" w:cs="Times New Roman"/>
          <w:sz w:val="28"/>
          <w:szCs w:val="28"/>
        </w:rPr>
        <w:t>Логистика и управление цепями поставок</w:t>
      </w:r>
      <w:r w:rsidR="00934481" w:rsidRPr="00256033">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0B6456">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8D22A7" w:rsidRDefault="00C630E4" w:rsidP="000B6456">
      <w:pPr>
        <w:spacing w:after="0" w:line="240" w:lineRule="auto"/>
        <w:jc w:val="both"/>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650DB4">
        <w:rPr>
          <w:rStyle w:val="fontstyle01"/>
          <w:rFonts w:ascii="Times New Roman" w:hAnsi="Times New Roman" w:cs="Times New Roman"/>
          <w:b w:val="0"/>
          <w:color w:val="auto"/>
        </w:rPr>
        <w:t>производственной</w:t>
      </w:r>
      <w:r w:rsidR="00860A23" w:rsidRPr="00376777">
        <w:rPr>
          <w:rStyle w:val="fontstyle01"/>
          <w:rFonts w:ascii="Times New Roman" w:hAnsi="Times New Roman" w:cs="Times New Roman"/>
          <w:b w:val="0"/>
          <w:color w:val="auto"/>
        </w:rPr>
        <w:t xml:space="preserve"> практики </w:t>
      </w:r>
      <w:r w:rsidR="00860A23" w:rsidRPr="008D22A7">
        <w:rPr>
          <w:rStyle w:val="fontstyle01"/>
          <w:rFonts w:ascii="Times New Roman" w:hAnsi="Times New Roman" w:cs="Times New Roman"/>
          <w:b w:val="0"/>
          <w:color w:val="auto"/>
        </w:rPr>
        <w:t>(</w:t>
      </w:r>
      <w:r w:rsidR="008D22A7" w:rsidRPr="008D22A7">
        <w:rPr>
          <w:rFonts w:ascii="Times New Roman" w:hAnsi="Times New Roman" w:cs="Times New Roman"/>
          <w:bCs/>
          <w:color w:val="000000"/>
          <w:sz w:val="24"/>
          <w:szCs w:val="24"/>
        </w:rPr>
        <w:t xml:space="preserve">практика по получению профессиональных умений и опыта профессиональной деятельности </w:t>
      </w:r>
      <w:r w:rsidR="00DC436D">
        <w:rPr>
          <w:rFonts w:ascii="Times New Roman" w:hAnsi="Times New Roman" w:cs="Times New Roman"/>
          <w:bCs/>
          <w:color w:val="000000"/>
          <w:sz w:val="24"/>
          <w:szCs w:val="24"/>
        </w:rPr>
        <w:t>1</w:t>
      </w:r>
      <w:r w:rsidR="00C6212F" w:rsidRPr="008D22A7">
        <w:rPr>
          <w:rStyle w:val="fontstyle01"/>
          <w:rFonts w:ascii="Times New Roman" w:hAnsi="Times New Roman" w:cs="Times New Roman"/>
          <w:b w:val="0"/>
          <w:color w:val="auto"/>
        </w:rPr>
        <w:t>)</w:t>
      </w:r>
    </w:p>
    <w:p w:rsidR="00860A23" w:rsidRPr="00376777" w:rsidRDefault="00860A23" w:rsidP="000B6456">
      <w:pPr>
        <w:pStyle w:val="31"/>
        <w:shd w:val="clear" w:color="auto" w:fill="auto"/>
        <w:spacing w:after="0" w:line="240" w:lineRule="auto"/>
        <w:jc w:val="both"/>
        <w:rPr>
          <w:bCs/>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практической подготовки в форме</w:t>
      </w:r>
      <w:r w:rsidR="00376777" w:rsidRPr="00376777">
        <w:rPr>
          <w:bCs/>
          <w:color w:val="auto"/>
        </w:rPr>
        <w:t xml:space="preserve"> </w:t>
      </w:r>
      <w:r w:rsidR="00650DB4">
        <w:rPr>
          <w:rStyle w:val="fontstyle01"/>
          <w:rFonts w:ascii="Times New Roman" w:hAnsi="Times New Roman"/>
          <w:b w:val="0"/>
          <w:color w:val="auto"/>
        </w:rPr>
        <w:t>производственной</w:t>
      </w:r>
      <w:r w:rsidRPr="00376777">
        <w:rPr>
          <w:bCs/>
          <w:color w:val="auto"/>
        </w:rPr>
        <w:t xml:space="preserve"> практики (</w:t>
      </w:r>
      <w:r w:rsidR="008D22A7" w:rsidRPr="008D22A7">
        <w:rPr>
          <w:bCs/>
        </w:rPr>
        <w:t xml:space="preserve">практика по получению профессиональных умений и опыта профессиональной деятельности </w:t>
      </w:r>
      <w:r w:rsidR="00DC436D">
        <w:rPr>
          <w:bCs/>
        </w:rPr>
        <w:t>1</w:t>
      </w:r>
      <w:r w:rsidR="00C6212F">
        <w:rPr>
          <w:lang w:eastAsia="hi-IN" w:bidi="hi-IN"/>
        </w:rPr>
        <w:t>)</w:t>
      </w:r>
    </w:p>
    <w:p w:rsidR="00860A23" w:rsidRPr="00376777" w:rsidRDefault="00860A23" w:rsidP="000B6456">
      <w:pPr>
        <w:spacing w:after="0" w:line="240" w:lineRule="auto"/>
        <w:jc w:val="both"/>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00650DB4">
        <w:rPr>
          <w:rStyle w:val="fontstyle01"/>
          <w:rFonts w:ascii="Times New Roman" w:hAnsi="Times New Roman" w:cs="Times New Roman"/>
          <w:b w:val="0"/>
          <w:color w:val="auto"/>
        </w:rPr>
        <w:t>производственной</w:t>
      </w:r>
      <w:r w:rsidRPr="00376777">
        <w:rPr>
          <w:rFonts w:ascii="Times New Roman" w:hAnsi="Times New Roman" w:cs="Times New Roman"/>
          <w:sz w:val="24"/>
          <w:szCs w:val="24"/>
        </w:rPr>
        <w:t xml:space="preserve"> практики </w:t>
      </w:r>
      <w:r w:rsidRPr="00376777">
        <w:rPr>
          <w:rStyle w:val="fontstyle01"/>
          <w:rFonts w:ascii="Times New Roman" w:hAnsi="Times New Roman" w:cs="Times New Roman"/>
          <w:b w:val="0"/>
          <w:color w:val="auto"/>
        </w:rPr>
        <w:t>(</w:t>
      </w:r>
      <w:r w:rsidR="008D22A7" w:rsidRPr="008D22A7">
        <w:rPr>
          <w:rFonts w:ascii="Times New Roman" w:hAnsi="Times New Roman" w:cs="Times New Roman"/>
          <w:bCs/>
          <w:color w:val="000000"/>
          <w:sz w:val="24"/>
          <w:szCs w:val="24"/>
        </w:rPr>
        <w:t xml:space="preserve">практика по получению профессиональных умений и опыта профессиональной деятельности </w:t>
      </w:r>
      <w:r w:rsidR="00DC436D">
        <w:rPr>
          <w:rFonts w:ascii="Times New Roman" w:hAnsi="Times New Roman" w:cs="Times New Roman"/>
          <w:bCs/>
          <w:color w:val="000000"/>
          <w:sz w:val="24"/>
          <w:szCs w:val="24"/>
        </w:rPr>
        <w:t>1</w:t>
      </w:r>
      <w:r w:rsidR="00C6212F">
        <w:rPr>
          <w:rStyle w:val="fontstyle01"/>
          <w:rFonts w:ascii="Times New Roman" w:hAnsi="Times New Roman" w:cs="Times New Roman"/>
          <w:b w:val="0"/>
          <w:color w:val="auto"/>
        </w:rPr>
        <w:t>)</w:t>
      </w:r>
    </w:p>
    <w:p w:rsidR="00860A23" w:rsidRPr="00376777" w:rsidRDefault="00860A23" w:rsidP="000B6456">
      <w:pPr>
        <w:spacing w:after="0" w:line="240" w:lineRule="auto"/>
        <w:jc w:val="both"/>
        <w:rPr>
          <w:rFonts w:ascii="Times New Roman" w:hAnsi="Times New Roman" w:cs="Times New Roman"/>
          <w:sz w:val="24"/>
          <w:szCs w:val="24"/>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0" w:name="__RefHeading__44_12714206161"/>
      <w:bookmarkEnd w:id="0"/>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00650DB4">
        <w:rPr>
          <w:rStyle w:val="fontstyle01"/>
          <w:rFonts w:ascii="Times New Roman" w:hAnsi="Times New Roman" w:cs="Times New Roman"/>
          <w:b w:val="0"/>
          <w:color w:val="auto"/>
        </w:rPr>
        <w:t>производственной</w:t>
      </w:r>
      <w:r w:rsidRPr="00376777">
        <w:rPr>
          <w:rFonts w:ascii="Times New Roman" w:hAnsi="Times New Roman" w:cs="Times New Roman"/>
          <w:sz w:val="24"/>
          <w:szCs w:val="24"/>
        </w:rPr>
        <w:t xml:space="preserve"> практики (</w:t>
      </w:r>
      <w:r w:rsidR="008D22A7" w:rsidRPr="008D22A7">
        <w:rPr>
          <w:rFonts w:ascii="Times New Roman" w:hAnsi="Times New Roman" w:cs="Times New Roman"/>
          <w:bCs/>
          <w:color w:val="000000"/>
          <w:sz w:val="24"/>
          <w:szCs w:val="24"/>
        </w:rPr>
        <w:t xml:space="preserve">практика по получению профессиональных умений и опыта профессиональной деятельности </w:t>
      </w:r>
      <w:r w:rsidR="00DC436D">
        <w:rPr>
          <w:rFonts w:ascii="Times New Roman" w:hAnsi="Times New Roman" w:cs="Times New Roman"/>
          <w:bCs/>
          <w:color w:val="000000"/>
          <w:sz w:val="24"/>
          <w:szCs w:val="24"/>
        </w:rPr>
        <w:t>1</w:t>
      </w:r>
      <w:r w:rsidR="00C6212F">
        <w:rPr>
          <w:rFonts w:ascii="Times New Roman" w:hAnsi="Times New Roman" w:cs="Times New Roman"/>
          <w:sz w:val="24"/>
          <w:szCs w:val="24"/>
        </w:rPr>
        <w:t>)</w:t>
      </w:r>
    </w:p>
    <w:p w:rsidR="00376777" w:rsidRPr="00376777" w:rsidRDefault="00860A23" w:rsidP="000B6456">
      <w:pPr>
        <w:spacing w:after="0" w:line="240" w:lineRule="auto"/>
        <w:jc w:val="both"/>
        <w:rPr>
          <w:rFonts w:ascii="Times New Roman" w:hAnsi="Times New Roman" w:cs="Times New Roman"/>
          <w:sz w:val="24"/>
          <w:szCs w:val="24"/>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650DB4">
        <w:rPr>
          <w:rStyle w:val="fontstyle01"/>
          <w:rFonts w:ascii="Times New Roman" w:hAnsi="Times New Roman" w:cs="Times New Roman"/>
          <w:b w:val="0"/>
          <w:color w:val="auto"/>
        </w:rPr>
        <w:t>производственной</w:t>
      </w:r>
      <w:r w:rsidR="00376777" w:rsidRPr="00376777">
        <w:rPr>
          <w:rFonts w:ascii="Times New Roman" w:hAnsi="Times New Roman" w:cs="Times New Roman"/>
          <w:sz w:val="24"/>
          <w:szCs w:val="24"/>
        </w:rPr>
        <w:t xml:space="preserve"> практики (</w:t>
      </w:r>
      <w:r w:rsidR="008D22A7" w:rsidRPr="008D22A7">
        <w:rPr>
          <w:rFonts w:ascii="Times New Roman" w:hAnsi="Times New Roman" w:cs="Times New Roman"/>
          <w:bCs/>
          <w:color w:val="000000"/>
          <w:sz w:val="24"/>
          <w:szCs w:val="24"/>
        </w:rPr>
        <w:t xml:space="preserve">практика по получению профессиональных умений и опыта профессиональной деятельности </w:t>
      </w:r>
      <w:r w:rsidR="00DC436D">
        <w:rPr>
          <w:rFonts w:ascii="Times New Roman" w:hAnsi="Times New Roman" w:cs="Times New Roman"/>
          <w:bCs/>
          <w:color w:val="000000"/>
          <w:sz w:val="24"/>
          <w:szCs w:val="24"/>
        </w:rPr>
        <w:t>1</w:t>
      </w:r>
      <w:r w:rsidR="00C6212F">
        <w:rPr>
          <w:rFonts w:ascii="Times New Roman" w:hAnsi="Times New Roman" w:cs="Times New Roman"/>
          <w:sz w:val="24"/>
          <w:szCs w:val="24"/>
        </w:rPr>
        <w:t>)</w:t>
      </w:r>
    </w:p>
    <w:p w:rsidR="008E6649" w:rsidRPr="00376777" w:rsidRDefault="00860A23" w:rsidP="000B6456">
      <w:pPr>
        <w:spacing w:after="0" w:line="240" w:lineRule="auto"/>
        <w:jc w:val="both"/>
        <w:rPr>
          <w:rFonts w:ascii="Times New Roman" w:hAnsi="Times New Roman" w:cs="Times New Roman"/>
          <w:sz w:val="24"/>
          <w:szCs w:val="24"/>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практической подготовки в форме</w:t>
      </w:r>
      <w:r w:rsidR="00376777" w:rsidRPr="00376777">
        <w:rPr>
          <w:bCs/>
          <w:sz w:val="24"/>
          <w:szCs w:val="24"/>
        </w:rPr>
        <w:t xml:space="preserve"> </w:t>
      </w:r>
      <w:r w:rsidR="00376777" w:rsidRPr="00376777">
        <w:rPr>
          <w:rFonts w:ascii="Times New Roman" w:hAnsi="Times New Roman" w:cs="Times New Roman"/>
          <w:sz w:val="24"/>
          <w:szCs w:val="24"/>
        </w:rPr>
        <w:t xml:space="preserve"> </w:t>
      </w:r>
      <w:r w:rsidR="00650DB4">
        <w:rPr>
          <w:rStyle w:val="fontstyle01"/>
          <w:rFonts w:ascii="Times New Roman" w:hAnsi="Times New Roman" w:cs="Times New Roman"/>
          <w:b w:val="0"/>
          <w:color w:val="auto"/>
        </w:rPr>
        <w:t>производственной</w:t>
      </w:r>
      <w:r w:rsidR="00376777" w:rsidRPr="00376777">
        <w:rPr>
          <w:rFonts w:ascii="Times New Roman" w:hAnsi="Times New Roman" w:cs="Times New Roman"/>
          <w:sz w:val="24"/>
          <w:szCs w:val="24"/>
        </w:rPr>
        <w:t xml:space="preserve"> практики</w:t>
      </w:r>
      <w:r w:rsidR="008E6649">
        <w:rPr>
          <w:rFonts w:ascii="Times New Roman" w:hAnsi="Times New Roman" w:cs="Times New Roman"/>
          <w:sz w:val="24"/>
          <w:szCs w:val="24"/>
        </w:rPr>
        <w:t xml:space="preserve"> </w:t>
      </w:r>
      <w:r w:rsidR="008E6649" w:rsidRPr="00376777">
        <w:rPr>
          <w:rFonts w:ascii="Times New Roman" w:hAnsi="Times New Roman" w:cs="Times New Roman"/>
          <w:sz w:val="24"/>
          <w:szCs w:val="24"/>
        </w:rPr>
        <w:t>(</w:t>
      </w:r>
      <w:r w:rsidR="008D22A7" w:rsidRPr="008D22A7">
        <w:rPr>
          <w:rFonts w:ascii="Times New Roman" w:hAnsi="Times New Roman" w:cs="Times New Roman"/>
          <w:bCs/>
          <w:color w:val="000000"/>
          <w:sz w:val="24"/>
          <w:szCs w:val="24"/>
        </w:rPr>
        <w:t xml:space="preserve">практика по получению профессиональных умений и опыта профессиональной деятельности </w:t>
      </w:r>
      <w:r w:rsidR="00DC436D">
        <w:rPr>
          <w:rFonts w:ascii="Times New Roman" w:hAnsi="Times New Roman" w:cs="Times New Roman"/>
          <w:bCs/>
          <w:color w:val="000000"/>
          <w:sz w:val="24"/>
          <w:szCs w:val="24"/>
        </w:rPr>
        <w:t>1</w:t>
      </w:r>
      <w:r w:rsidR="00C6212F">
        <w:rPr>
          <w:rFonts w:ascii="Times New Roman" w:hAnsi="Times New Roman" w:cs="Times New Roman"/>
          <w:sz w:val="24"/>
          <w:szCs w:val="24"/>
        </w:rPr>
        <w:t>)</w:t>
      </w:r>
    </w:p>
    <w:p w:rsidR="00376777" w:rsidRPr="00376777" w:rsidRDefault="00376777" w:rsidP="00376777">
      <w:pPr>
        <w:pStyle w:val="1"/>
        <w:keepNext w:val="0"/>
        <w:spacing w:before="0" w:line="240" w:lineRule="auto"/>
        <w:rPr>
          <w:b w:val="0"/>
          <w:color w:val="auto"/>
          <w:sz w:val="24"/>
          <w:szCs w:val="24"/>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BF3D48" w:rsidRDefault="00BF4117" w:rsidP="00E71E43">
      <w:pPr>
        <w:spacing w:after="0" w:line="240" w:lineRule="auto"/>
        <w:ind w:firstLine="567"/>
        <w:jc w:val="both"/>
        <w:rPr>
          <w:rFonts w:ascii="Times New Roman" w:eastAsia="Times New Roman" w:hAnsi="Times New Roman" w:cs="Times New Roman"/>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650DB4">
        <w:rPr>
          <w:rStyle w:val="fontstyle01"/>
          <w:rFonts w:ascii="Times New Roman" w:hAnsi="Times New Roman" w:cs="Times New Roman"/>
          <w:b w:val="0"/>
          <w:color w:val="auto"/>
        </w:rPr>
        <w:t>производственной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B14F95">
        <w:rPr>
          <w:rFonts w:ascii="Times New Roman" w:eastAsia="Times New Roman" w:hAnsi="Times New Roman" w:cs="Times New Roman"/>
          <w:color w:val="000000"/>
          <w:sz w:val="24"/>
          <w:szCs w:val="24"/>
        </w:rPr>
        <w:t>(</w:t>
      </w:r>
      <w:r w:rsidR="00DC436D" w:rsidRPr="008D22A7">
        <w:rPr>
          <w:rFonts w:ascii="Times New Roman" w:hAnsi="Times New Roman" w:cs="Times New Roman"/>
          <w:bCs/>
          <w:color w:val="000000"/>
          <w:sz w:val="24"/>
          <w:szCs w:val="24"/>
        </w:rPr>
        <w:t xml:space="preserve">практика по получению профессиональных умений и опыта профессиональной деятельности </w:t>
      </w:r>
      <w:r w:rsidR="00DC436D">
        <w:rPr>
          <w:rFonts w:ascii="Times New Roman" w:hAnsi="Times New Roman" w:cs="Times New Roman"/>
          <w:bCs/>
          <w:color w:val="000000"/>
          <w:sz w:val="24"/>
          <w:szCs w:val="24"/>
        </w:rPr>
        <w:t>1</w:t>
      </w:r>
      <w:r w:rsidR="00B14F95">
        <w:rPr>
          <w:rFonts w:ascii="Times New Roman" w:eastAsia="Times New Roman" w:hAnsi="Times New Roman" w:cs="Times New Roman"/>
          <w:color w:val="000000"/>
          <w:sz w:val="24"/>
          <w:szCs w:val="24"/>
        </w:rPr>
        <w:t>)</w:t>
      </w:r>
      <w:r w:rsidR="00E71E43" w:rsidRPr="00BF4117">
        <w:rPr>
          <w:rFonts w:ascii="Times New Roman" w:eastAsia="Times New Roman" w:hAnsi="Times New Roman" w:cs="Times New Roman"/>
          <w:color w:val="000000"/>
          <w:sz w:val="24"/>
          <w:szCs w:val="24"/>
        </w:rPr>
        <w:t xml:space="preserve">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38.03.0</w:t>
      </w:r>
      <w:r w:rsidR="008D22A7">
        <w:rPr>
          <w:rFonts w:ascii="Times New Roman" w:eastAsia="Times New Roman" w:hAnsi="Times New Roman" w:cs="Times New Roman"/>
          <w:sz w:val="24"/>
          <w:szCs w:val="24"/>
        </w:rPr>
        <w:t>2 Менеджмент</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3614E3">
        <w:rPr>
          <w:rFonts w:ascii="Times New Roman" w:eastAsia="Times New Roman" w:hAnsi="Times New Roman" w:cs="Times New Roman"/>
          <w:sz w:val="24"/>
          <w:szCs w:val="24"/>
        </w:rPr>
        <w:t>«</w:t>
      </w:r>
      <w:r w:rsidR="00256033">
        <w:rPr>
          <w:rFonts w:ascii="Times New Roman" w:eastAsia="Times New Roman" w:hAnsi="Times New Roman" w:cs="Times New Roman"/>
          <w:sz w:val="24"/>
          <w:szCs w:val="24"/>
        </w:rPr>
        <w:t>Логистика и управление цепями поставок</w:t>
      </w:r>
      <w:r w:rsidR="00E71E43" w:rsidRPr="001C11C3">
        <w:rPr>
          <w:rFonts w:ascii="Times New Roman" w:eastAsia="Times New Roman" w:hAnsi="Times New Roman" w:cs="Times New Roman"/>
          <w:color w:val="000000"/>
          <w:sz w:val="24"/>
          <w:szCs w:val="24"/>
        </w:rPr>
        <w:t>»,</w:t>
      </w:r>
      <w:r w:rsidR="00E71E43" w:rsidRPr="003614E3">
        <w:rPr>
          <w:rFonts w:ascii="Times New Roman" w:eastAsia="Times New Roman" w:hAnsi="Times New Roman" w:cs="Times New Roman"/>
          <w:color w:val="000000"/>
          <w:sz w:val="24"/>
          <w:szCs w:val="24"/>
        </w:rPr>
        <w:t xml:space="preserve"> </w:t>
      </w:r>
      <w:r w:rsidR="00E71E43" w:rsidRPr="003614E3">
        <w:rPr>
          <w:rFonts w:ascii="Times New Roman" w:hAnsi="Times New Roman" w:cs="Times New Roman"/>
          <w:sz w:val="24"/>
          <w:szCs w:val="24"/>
        </w:rPr>
        <w:t>проводится</w:t>
      </w:r>
      <w:r w:rsidR="00E71E43" w:rsidRPr="00BF3D48">
        <w:rPr>
          <w:rFonts w:ascii="Times New Roman" w:hAnsi="Times New Roman" w:cs="Times New Roman"/>
          <w:sz w:val="24"/>
          <w:szCs w:val="24"/>
        </w:rPr>
        <w:t xml:space="preserve"> в соответствии с ФГОС ВО, графиком учебного процесса, учебным планом. </w:t>
      </w:r>
    </w:p>
    <w:p w:rsidR="001A4BF6" w:rsidRDefault="00114118" w:rsidP="001A4BF6">
      <w:pPr>
        <w:pStyle w:val="ae"/>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256033">
        <w:t>Логистика и управление цепями поставок</w:t>
      </w:r>
      <w:r w:rsidR="001A4BF6" w:rsidRPr="00BF3D48">
        <w:rPr>
          <w:color w:val="000000"/>
        </w:rPr>
        <w:t>»</w:t>
      </w:r>
      <w:r w:rsidR="001A4BF6" w:rsidRPr="00BF3D48">
        <w:rPr>
          <w:color w:val="000000" w:themeColor="text1"/>
        </w:rPr>
        <w:t xml:space="preserve">. </w:t>
      </w:r>
    </w:p>
    <w:p w:rsidR="001C11C3" w:rsidRDefault="001C11C3" w:rsidP="00D822CA">
      <w:pPr>
        <w:ind w:firstLine="360"/>
        <w:jc w:val="both"/>
        <w:rPr>
          <w:rFonts w:ascii="Times New Roman" w:hAnsi="Times New Roman" w:cs="Times New Roman"/>
          <w:color w:val="000000" w:themeColor="text1"/>
          <w:sz w:val="24"/>
          <w:szCs w:val="24"/>
        </w:rPr>
      </w:pPr>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92178B" w:rsidRDefault="00F44362" w:rsidP="008428FA">
      <w:pPr>
        <w:spacing w:after="0" w:line="240" w:lineRule="auto"/>
        <w:ind w:firstLine="708"/>
        <w:jc w:val="center"/>
        <w:rPr>
          <w:rStyle w:val="fontstyle01"/>
          <w:rFonts w:ascii="Times New Roman" w:hAnsi="Times New Roman" w:cs="Times New Roman"/>
          <w:b w:val="0"/>
        </w:rPr>
      </w:pPr>
      <w:r w:rsidRPr="00742BC8">
        <w:rPr>
          <w:rStyle w:val="fontstyle01"/>
          <w:rFonts w:ascii="Times New Roman" w:hAnsi="Times New Roman" w:cs="Times New Roman"/>
        </w:rPr>
        <w:t>2</w:t>
      </w:r>
      <w:r w:rsidRPr="00742BC8">
        <w:rPr>
          <w:rStyle w:val="fontstyle01"/>
          <w:rFonts w:ascii="Times New Roman" w:hAnsi="Times New Roman" w:cs="Times New Roman"/>
          <w:b w:val="0"/>
        </w:rPr>
        <w:t xml:space="preserve">. </w:t>
      </w:r>
      <w:r w:rsidR="005E768D" w:rsidRPr="00742BC8">
        <w:rPr>
          <w:rStyle w:val="fontstyle01"/>
          <w:rFonts w:ascii="Times New Roman" w:hAnsi="Times New Roman" w:cs="Times New Roman"/>
        </w:rPr>
        <w:t>Цели</w:t>
      </w:r>
      <w:r w:rsidRPr="00742BC8">
        <w:rPr>
          <w:rStyle w:val="fontstyle01"/>
          <w:rFonts w:ascii="Times New Roman" w:hAnsi="Times New Roman" w:cs="Times New Roman"/>
        </w:rPr>
        <w:t xml:space="preserve"> и задачи</w:t>
      </w:r>
      <w:r w:rsidRPr="00742BC8">
        <w:rPr>
          <w:rStyle w:val="fontstyle01"/>
          <w:rFonts w:ascii="Times New Roman" w:hAnsi="Times New Roman" w:cs="Times New Roman"/>
          <w:b w:val="0"/>
        </w:rPr>
        <w:t xml:space="preserve"> </w:t>
      </w:r>
      <w:r w:rsidR="00BF4117" w:rsidRPr="00742BC8">
        <w:rPr>
          <w:rFonts w:ascii="Times New Roman" w:hAnsi="Times New Roman" w:cs="Times New Roman"/>
          <w:b/>
          <w:color w:val="000000" w:themeColor="text1"/>
          <w:sz w:val="24"/>
          <w:szCs w:val="24"/>
        </w:rPr>
        <w:t>практической подготовки в форме</w:t>
      </w:r>
      <w:r w:rsidR="00BF4117" w:rsidRPr="00742BC8">
        <w:rPr>
          <w:b/>
          <w:color w:val="000000" w:themeColor="text1"/>
          <w:sz w:val="24"/>
          <w:szCs w:val="24"/>
        </w:rPr>
        <w:t xml:space="preserve"> </w:t>
      </w:r>
      <w:r w:rsidR="00742BC8" w:rsidRPr="00742BC8">
        <w:rPr>
          <w:rFonts w:ascii="Times New Roman" w:eastAsia="Times New Roman" w:hAnsi="Times New Roman" w:cs="Times New Roman"/>
          <w:b/>
          <w:iCs/>
          <w:sz w:val="24"/>
          <w:szCs w:val="24"/>
          <w:lang w:eastAsia="hi-IN" w:bidi="hi-IN"/>
        </w:rPr>
        <w:t>производственной практики</w:t>
      </w:r>
      <w:r w:rsidR="00742BC8">
        <w:rPr>
          <w:rFonts w:ascii="Times New Roman" w:eastAsia="Times New Roman" w:hAnsi="Times New Roman" w:cs="Times New Roman"/>
          <w:i/>
          <w:iCs/>
          <w:sz w:val="24"/>
          <w:szCs w:val="24"/>
          <w:lang w:eastAsia="hi-IN" w:bidi="hi-IN"/>
        </w:rPr>
        <w:t xml:space="preserve"> </w:t>
      </w:r>
      <w:r w:rsidR="00742BC8" w:rsidRPr="0092178B">
        <w:rPr>
          <w:rFonts w:ascii="Times New Roman" w:eastAsia="Times New Roman" w:hAnsi="Times New Roman" w:cs="Times New Roman"/>
          <w:b/>
          <w:iCs/>
          <w:sz w:val="24"/>
          <w:szCs w:val="24"/>
          <w:lang w:eastAsia="hi-IN" w:bidi="hi-IN"/>
        </w:rPr>
        <w:t>(</w:t>
      </w:r>
      <w:r w:rsidR="0092178B" w:rsidRPr="0092178B">
        <w:rPr>
          <w:rFonts w:ascii="Times New Roman" w:hAnsi="Times New Roman" w:cs="Times New Roman"/>
          <w:b/>
          <w:bCs/>
          <w:color w:val="000000"/>
          <w:sz w:val="24"/>
          <w:szCs w:val="24"/>
        </w:rPr>
        <w:t>практика по получению профессиональных умений и опыта профессиональной деятельности 1</w:t>
      </w:r>
      <w:r w:rsidR="00742BC8" w:rsidRPr="0092178B">
        <w:rPr>
          <w:rFonts w:ascii="Times New Roman" w:eastAsia="Times New Roman" w:hAnsi="Times New Roman" w:cs="Times New Roman"/>
          <w:b/>
          <w:iCs/>
          <w:sz w:val="24"/>
          <w:szCs w:val="24"/>
          <w:lang w:eastAsia="hi-IN" w:bidi="hi-IN"/>
        </w:rPr>
        <w:t>)</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w:t>
      </w:r>
      <w:r w:rsidR="008D22A7">
        <w:rPr>
          <w:rFonts w:ascii="Times New Roman" w:eastAsia="Times New Roman" w:hAnsi="Times New Roman" w:cs="Times New Roman"/>
          <w:sz w:val="24"/>
          <w:szCs w:val="24"/>
        </w:rPr>
        <w:t>2</w:t>
      </w:r>
      <w:r w:rsidRPr="00274D91">
        <w:rPr>
          <w:rFonts w:ascii="Times New Roman" w:eastAsia="Times New Roman" w:hAnsi="Times New Roman" w:cs="Times New Roman"/>
          <w:sz w:val="24"/>
          <w:szCs w:val="24"/>
        </w:rPr>
        <w:t xml:space="preserve"> </w:t>
      </w:r>
      <w:r w:rsidR="008D22A7">
        <w:rPr>
          <w:rFonts w:ascii="Times New Roman" w:eastAsia="Times New Roman" w:hAnsi="Times New Roman" w:cs="Times New Roman"/>
          <w:sz w:val="24"/>
          <w:szCs w:val="24"/>
        </w:rPr>
        <w:t xml:space="preserve">Менеджмент </w:t>
      </w:r>
      <w:r w:rsidRPr="00274D91">
        <w:rPr>
          <w:rFonts w:ascii="Times New Roman" w:eastAsia="Times New Roman" w:hAnsi="Times New Roman" w:cs="Times New Roman"/>
          <w:sz w:val="24"/>
          <w:szCs w:val="24"/>
        </w:rPr>
        <w:t xml:space="preserve"> (профиль) программы «</w:t>
      </w:r>
      <w:r w:rsidR="00256033">
        <w:rPr>
          <w:rFonts w:ascii="Times New Roman" w:eastAsia="Times New Roman" w:hAnsi="Times New Roman" w:cs="Times New Roman"/>
          <w:sz w:val="24"/>
          <w:szCs w:val="24"/>
        </w:rPr>
        <w:t>Логистика и управление цепями поставок</w:t>
      </w:r>
      <w:r w:rsidRPr="00274D91">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sidR="00822406">
        <w:rPr>
          <w:rFonts w:ascii="Times New Roman" w:hAnsi="Times New Roman" w:cs="Times New Roman"/>
          <w:sz w:val="24"/>
          <w:szCs w:val="24"/>
        </w:rPr>
        <w:t xml:space="preserve"> реализации 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DC436D" w:rsidRPr="00DC436D" w:rsidRDefault="005E768D" w:rsidP="00DC436D">
      <w:pPr>
        <w:tabs>
          <w:tab w:val="left" w:pos="993"/>
        </w:tabs>
        <w:spacing w:after="0" w:line="240" w:lineRule="auto"/>
        <w:ind w:firstLine="992"/>
        <w:jc w:val="both"/>
        <w:rPr>
          <w:rFonts w:ascii="Times New Roman" w:hAnsi="Times New Roman" w:cs="Times New Roman"/>
          <w:sz w:val="24"/>
          <w:szCs w:val="24"/>
        </w:rPr>
      </w:pPr>
      <w:r w:rsidRPr="00DC436D">
        <w:rPr>
          <w:rStyle w:val="fontstyle21"/>
          <w:rFonts w:ascii="Times New Roman" w:hAnsi="Times New Roman" w:cs="Times New Roman"/>
          <w:i/>
        </w:rPr>
        <w:t xml:space="preserve">Целями </w:t>
      </w:r>
      <w:r w:rsidR="00BF4117" w:rsidRPr="00DC436D">
        <w:rPr>
          <w:rFonts w:ascii="Times New Roman" w:hAnsi="Times New Roman" w:cs="Times New Roman"/>
          <w:color w:val="000000" w:themeColor="text1"/>
          <w:sz w:val="24"/>
          <w:szCs w:val="24"/>
        </w:rPr>
        <w:t xml:space="preserve">практической подготовки в форме </w:t>
      </w:r>
      <w:r w:rsidR="00650DB4" w:rsidRPr="00DC436D">
        <w:rPr>
          <w:rStyle w:val="fontstyle01"/>
          <w:rFonts w:ascii="Times New Roman" w:hAnsi="Times New Roman" w:cs="Times New Roman"/>
          <w:b w:val="0"/>
          <w:color w:val="auto"/>
        </w:rPr>
        <w:t xml:space="preserve">производственной </w:t>
      </w:r>
      <w:r w:rsidRPr="00DC436D">
        <w:rPr>
          <w:rStyle w:val="fontstyle21"/>
          <w:rFonts w:ascii="Times New Roman" w:hAnsi="Times New Roman" w:cs="Times New Roman"/>
        </w:rPr>
        <w:t>(</w:t>
      </w:r>
      <w:r w:rsidR="008D22A7" w:rsidRPr="00DC436D">
        <w:rPr>
          <w:rFonts w:ascii="Times New Roman" w:hAnsi="Times New Roman" w:cs="Times New Roman"/>
          <w:bCs/>
          <w:color w:val="000000"/>
          <w:sz w:val="24"/>
          <w:szCs w:val="24"/>
        </w:rPr>
        <w:t xml:space="preserve">практика по получению профессиональных умений и опыта профессиональной деятельности </w:t>
      </w:r>
      <w:r w:rsidR="00DC436D" w:rsidRPr="00DC436D">
        <w:rPr>
          <w:rFonts w:ascii="Times New Roman" w:hAnsi="Times New Roman" w:cs="Times New Roman"/>
          <w:bCs/>
          <w:color w:val="000000"/>
          <w:sz w:val="24"/>
          <w:szCs w:val="24"/>
        </w:rPr>
        <w:t>1</w:t>
      </w:r>
      <w:r w:rsidRPr="00DC436D">
        <w:rPr>
          <w:rFonts w:ascii="Times New Roman" w:eastAsia="Times New Roman" w:hAnsi="Times New Roman" w:cs="Times New Roman"/>
          <w:color w:val="000000"/>
          <w:sz w:val="24"/>
          <w:szCs w:val="24"/>
        </w:rPr>
        <w:t>)</w:t>
      </w:r>
      <w:r w:rsidRPr="00DC436D">
        <w:rPr>
          <w:rStyle w:val="fontstyle21"/>
          <w:rFonts w:ascii="Times New Roman" w:hAnsi="Times New Roman" w:cs="Times New Roman"/>
        </w:rPr>
        <w:t xml:space="preserve"> практики является </w:t>
      </w:r>
      <w:r w:rsidR="00DC436D" w:rsidRPr="00DC436D">
        <w:rPr>
          <w:rFonts w:ascii="Times New Roman" w:hAnsi="Times New Roman" w:cs="Times New Roman"/>
          <w:sz w:val="24"/>
          <w:szCs w:val="24"/>
        </w:rPr>
        <w:t>закрепление теоретических знаний, практических умений и навыков, полученных в процессе освоения основной образовательной программы, а также получение опыта профессиональной деятельности.</w:t>
      </w:r>
    </w:p>
    <w:p w:rsidR="005E768D" w:rsidRPr="00DC436D" w:rsidRDefault="00DC436D" w:rsidP="00DC436D">
      <w:pPr>
        <w:tabs>
          <w:tab w:val="left" w:pos="993"/>
        </w:tabs>
        <w:spacing w:after="0" w:line="240" w:lineRule="auto"/>
        <w:ind w:firstLine="992"/>
        <w:jc w:val="both"/>
        <w:rPr>
          <w:rFonts w:ascii="Times New Roman" w:hAnsi="Times New Roman" w:cs="Times New Roman"/>
          <w:i/>
          <w:color w:val="000000"/>
          <w:sz w:val="24"/>
          <w:szCs w:val="24"/>
        </w:rPr>
      </w:pPr>
      <w:r w:rsidRPr="00DC436D">
        <w:rPr>
          <w:rFonts w:ascii="Times New Roman" w:hAnsi="Times New Roman" w:cs="Times New Roman"/>
          <w:sz w:val="24"/>
          <w:szCs w:val="24"/>
        </w:rPr>
        <w:tab/>
      </w:r>
      <w:r w:rsidR="005E768D" w:rsidRPr="00DC436D">
        <w:rPr>
          <w:rFonts w:ascii="Times New Roman" w:hAnsi="Times New Roman" w:cs="Times New Roman"/>
          <w:i/>
          <w:color w:val="000000"/>
          <w:sz w:val="24"/>
          <w:szCs w:val="24"/>
        </w:rPr>
        <w:t xml:space="preserve">Задачами </w:t>
      </w:r>
      <w:r w:rsidR="00BF4117" w:rsidRPr="00DC436D">
        <w:rPr>
          <w:rFonts w:ascii="Times New Roman" w:hAnsi="Times New Roman" w:cs="Times New Roman"/>
          <w:i/>
          <w:color w:val="000000" w:themeColor="text1"/>
          <w:sz w:val="24"/>
          <w:szCs w:val="24"/>
        </w:rPr>
        <w:t xml:space="preserve">практической подготовки в форме </w:t>
      </w:r>
      <w:r w:rsidR="00822406" w:rsidRPr="00DC436D">
        <w:rPr>
          <w:rFonts w:ascii="Times New Roman" w:hAnsi="Times New Roman" w:cs="Times New Roman"/>
          <w:i/>
          <w:color w:val="000000"/>
          <w:sz w:val="24"/>
          <w:szCs w:val="24"/>
        </w:rPr>
        <w:t>производственной</w:t>
      </w:r>
      <w:r w:rsidR="005E768D" w:rsidRPr="00DC436D">
        <w:rPr>
          <w:rFonts w:ascii="Times New Roman" w:hAnsi="Times New Roman" w:cs="Times New Roman"/>
          <w:i/>
          <w:color w:val="000000"/>
          <w:sz w:val="24"/>
          <w:szCs w:val="24"/>
        </w:rPr>
        <w:t xml:space="preserve"> практики являются:</w:t>
      </w:r>
    </w:p>
    <w:p w:rsidR="00DC436D" w:rsidRPr="00DC436D" w:rsidRDefault="00E155D9" w:rsidP="00DC436D">
      <w:pPr>
        <w:tabs>
          <w:tab w:val="left" w:pos="993"/>
        </w:tabs>
        <w:spacing w:after="0" w:line="240" w:lineRule="auto"/>
        <w:ind w:firstLine="992"/>
        <w:jc w:val="both"/>
        <w:rPr>
          <w:rFonts w:ascii="Times New Roman" w:hAnsi="Times New Roman" w:cs="Times New Roman"/>
          <w:sz w:val="24"/>
          <w:szCs w:val="24"/>
        </w:rPr>
      </w:pPr>
      <w:r w:rsidRPr="00DC436D">
        <w:rPr>
          <w:rFonts w:ascii="Times New Roman" w:hAnsi="Times New Roman" w:cs="Times New Roman"/>
          <w:sz w:val="24"/>
          <w:szCs w:val="24"/>
        </w:rPr>
        <w:lastRenderedPageBreak/>
        <w:tab/>
      </w:r>
      <w:r w:rsidR="00DC436D" w:rsidRPr="00DC436D">
        <w:rPr>
          <w:rFonts w:ascii="Times New Roman" w:hAnsi="Times New Roman" w:cs="Times New Roman"/>
          <w:sz w:val="24"/>
          <w:szCs w:val="24"/>
        </w:rPr>
        <w:t xml:space="preserve">- поиск, анализ и оценка информации для подготовки и принятия управленческих решений; </w:t>
      </w:r>
    </w:p>
    <w:p w:rsidR="00DC436D" w:rsidRPr="00DC436D" w:rsidRDefault="00DC436D" w:rsidP="00DC436D">
      <w:pPr>
        <w:tabs>
          <w:tab w:val="left" w:pos="993"/>
        </w:tabs>
        <w:spacing w:after="0" w:line="240" w:lineRule="auto"/>
        <w:ind w:firstLine="992"/>
        <w:jc w:val="both"/>
        <w:rPr>
          <w:rFonts w:ascii="Times New Roman" w:hAnsi="Times New Roman" w:cs="Times New Roman"/>
          <w:sz w:val="24"/>
          <w:szCs w:val="24"/>
        </w:rPr>
      </w:pPr>
      <w:r w:rsidRPr="00DC436D">
        <w:rPr>
          <w:rFonts w:ascii="Times New Roman" w:hAnsi="Times New Roman" w:cs="Times New Roman"/>
          <w:sz w:val="24"/>
          <w:szCs w:val="24"/>
        </w:rPr>
        <w:t xml:space="preserve">- овладение методами принятия и реализации на основе полученных теоретических знаний решений, а также контроля их исполнения; </w:t>
      </w:r>
    </w:p>
    <w:p w:rsidR="00DC436D" w:rsidRPr="00DC436D" w:rsidRDefault="00DC436D" w:rsidP="00DC436D">
      <w:pPr>
        <w:tabs>
          <w:tab w:val="left" w:pos="993"/>
        </w:tabs>
        <w:spacing w:after="0" w:line="240" w:lineRule="auto"/>
        <w:ind w:firstLine="992"/>
        <w:jc w:val="both"/>
        <w:rPr>
          <w:rFonts w:ascii="Times New Roman" w:hAnsi="Times New Roman" w:cs="Times New Roman"/>
          <w:sz w:val="24"/>
          <w:szCs w:val="24"/>
        </w:rPr>
      </w:pPr>
      <w:r w:rsidRPr="00DC436D">
        <w:rPr>
          <w:rFonts w:ascii="Times New Roman" w:hAnsi="Times New Roman" w:cs="Times New Roman"/>
          <w:sz w:val="24"/>
          <w:szCs w:val="24"/>
        </w:rPr>
        <w:t>- сбор, обобщение и анализ полученной в ходе практики управленческой информации для подготовки отчета по практике;</w:t>
      </w:r>
    </w:p>
    <w:p w:rsidR="00D04FF3" w:rsidRPr="00DC436D" w:rsidRDefault="00DC436D" w:rsidP="00DC436D">
      <w:pPr>
        <w:pStyle w:val="ac"/>
        <w:tabs>
          <w:tab w:val="left" w:pos="993"/>
        </w:tabs>
        <w:spacing w:after="0" w:line="240" w:lineRule="auto"/>
        <w:ind w:left="992"/>
        <w:jc w:val="both"/>
        <w:rPr>
          <w:rFonts w:ascii="Times New Roman" w:eastAsia="Times New Roman" w:hAnsi="Times New Roman"/>
          <w:sz w:val="24"/>
          <w:szCs w:val="24"/>
          <w:lang w:eastAsia="hi-IN" w:bidi="hi-IN"/>
        </w:rPr>
      </w:pPr>
      <w:r>
        <w:rPr>
          <w:rFonts w:ascii="Times New Roman" w:eastAsia="Times New Roman" w:hAnsi="Times New Roman"/>
          <w:sz w:val="24"/>
          <w:szCs w:val="24"/>
          <w:lang w:eastAsia="hi-IN" w:bidi="hi-IN"/>
        </w:rPr>
        <w:t xml:space="preserve">- </w:t>
      </w:r>
      <w:r w:rsidR="00D04FF3" w:rsidRPr="00DC436D">
        <w:rPr>
          <w:rFonts w:ascii="Times New Roman" w:eastAsia="Times New Roman" w:hAnsi="Times New Roman"/>
          <w:sz w:val="24"/>
          <w:szCs w:val="24"/>
          <w:lang w:eastAsia="hi-IN" w:bidi="hi-IN"/>
        </w:rPr>
        <w:t>подготовка отчета о результатах прохождения практики</w:t>
      </w:r>
    </w:p>
    <w:p w:rsidR="005E768D" w:rsidRPr="00DC436D" w:rsidRDefault="005E768D" w:rsidP="00DC436D">
      <w:pPr>
        <w:spacing w:after="0" w:line="240" w:lineRule="auto"/>
        <w:ind w:firstLine="992"/>
        <w:jc w:val="both"/>
        <w:rPr>
          <w:rFonts w:ascii="Times New Roman" w:eastAsia="Times New Roman" w:hAnsi="Times New Roman" w:cs="Times New Roman"/>
          <w:b/>
          <w:bCs/>
          <w:sz w:val="24"/>
          <w:szCs w:val="24"/>
        </w:rPr>
      </w:pPr>
    </w:p>
    <w:p w:rsidR="00C17903" w:rsidRPr="00B14F95" w:rsidRDefault="00F44362" w:rsidP="00E838FF">
      <w:pPr>
        <w:pStyle w:val="31"/>
        <w:shd w:val="clear" w:color="auto" w:fill="auto"/>
        <w:spacing w:after="0" w:line="240" w:lineRule="auto"/>
        <w:ind w:firstLine="709"/>
        <w:rPr>
          <w:b/>
          <w:bCs/>
          <w:color w:val="auto"/>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C17903" w:rsidRPr="00860A23">
        <w:rPr>
          <w:b/>
          <w:bCs/>
          <w:color w:val="auto"/>
        </w:rPr>
        <w:t xml:space="preserve"> </w:t>
      </w:r>
      <w:r w:rsidR="00742BC8">
        <w:rPr>
          <w:b/>
          <w:bCs/>
          <w:color w:val="auto"/>
        </w:rPr>
        <w:t xml:space="preserve">производственной </w:t>
      </w:r>
      <w:r w:rsidR="00C17903" w:rsidRPr="00742BC8">
        <w:rPr>
          <w:b/>
          <w:bCs/>
          <w:color w:val="auto"/>
        </w:rPr>
        <w:t>практики</w:t>
      </w:r>
      <w:r w:rsidR="00860A23" w:rsidRPr="00742BC8">
        <w:rPr>
          <w:b/>
          <w:bCs/>
          <w:color w:val="auto"/>
        </w:rPr>
        <w:t xml:space="preserve"> (</w:t>
      </w:r>
      <w:r w:rsidR="00E155D9" w:rsidRPr="0072782C">
        <w:rPr>
          <w:b/>
          <w:bCs/>
        </w:rPr>
        <w:t xml:space="preserve">практика по получению профессиональных умений и опыта профессиональной деятельности </w:t>
      </w:r>
      <w:r w:rsidR="00996BBA">
        <w:rPr>
          <w:b/>
          <w:bCs/>
        </w:rPr>
        <w:t>1</w:t>
      </w:r>
      <w:r w:rsidR="00860A23" w:rsidRPr="00742BC8">
        <w:rPr>
          <w:b/>
          <w:bCs/>
          <w:color w:val="auto"/>
        </w:rPr>
        <w:t>)</w:t>
      </w:r>
    </w:p>
    <w:p w:rsidR="00C17903" w:rsidRPr="00BB3BB3" w:rsidRDefault="00C17903" w:rsidP="00C17903">
      <w:pPr>
        <w:autoSpaceDE w:val="0"/>
        <w:autoSpaceDN w:val="0"/>
        <w:adjustRightInd w:val="0"/>
        <w:spacing w:after="0" w:line="240" w:lineRule="auto"/>
        <w:rPr>
          <w:rFonts w:ascii="Times New Roman" w:hAnsi="Times New Roman" w:cs="Times New Roman"/>
          <w:sz w:val="24"/>
          <w:szCs w:val="24"/>
        </w:rPr>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2C294F">
        <w:rPr>
          <w:rFonts w:ascii="Times New Roman" w:hAnsi="Times New Roman" w:cs="Times New Roman"/>
          <w:sz w:val="24"/>
          <w:szCs w:val="24"/>
        </w:rPr>
        <w:t>производственной</w:t>
      </w:r>
      <w:r w:rsidRPr="00274D91">
        <w:rPr>
          <w:rFonts w:ascii="Times New Roman" w:hAnsi="Times New Roman" w:cs="Times New Roman"/>
          <w:sz w:val="24"/>
          <w:szCs w:val="24"/>
        </w:rPr>
        <w:t xml:space="preserve"> практики </w:t>
      </w:r>
      <w:r w:rsidR="00ED1C9E" w:rsidRPr="00274D91">
        <w:rPr>
          <w:rFonts w:ascii="Times New Roman" w:hAnsi="Times New Roman" w:cs="Times New Roman"/>
          <w:sz w:val="24"/>
          <w:szCs w:val="24"/>
        </w:rPr>
        <w:t>(</w:t>
      </w:r>
      <w:r w:rsidR="00E155D9" w:rsidRPr="008D22A7">
        <w:rPr>
          <w:rFonts w:ascii="Times New Roman" w:hAnsi="Times New Roman" w:cs="Times New Roman"/>
          <w:bCs/>
          <w:color w:val="000000"/>
          <w:sz w:val="24"/>
          <w:szCs w:val="24"/>
        </w:rPr>
        <w:t xml:space="preserve">практика по получению профессиональных умений и опыта профессиональной деятельности </w:t>
      </w:r>
      <w:r w:rsidR="00DC436D">
        <w:rPr>
          <w:rFonts w:ascii="Times New Roman" w:hAnsi="Times New Roman" w:cs="Times New Roman"/>
          <w:bCs/>
          <w:color w:val="000000"/>
          <w:sz w:val="24"/>
          <w:szCs w:val="24"/>
        </w:rPr>
        <w:t>1</w:t>
      </w:r>
      <w:r w:rsidR="00ED1C9E" w:rsidRPr="00274D91">
        <w:rPr>
          <w:rFonts w:ascii="Times New Roman" w:hAnsi="Times New Roman" w:cs="Times New Roman"/>
          <w:sz w:val="24"/>
          <w:szCs w:val="24"/>
        </w:rPr>
        <w:t>)</w:t>
      </w:r>
      <w:r w:rsidR="00D20D69">
        <w:rPr>
          <w:rFonts w:ascii="Times New Roman" w:hAnsi="Times New Roman" w:cs="Times New Roman"/>
          <w:sz w:val="24"/>
          <w:szCs w:val="24"/>
        </w:rPr>
        <w:t xml:space="preserve">, далее – </w:t>
      </w:r>
      <w:r w:rsidR="00650DB4">
        <w:rPr>
          <w:rStyle w:val="fontstyle01"/>
          <w:rFonts w:ascii="Times New Roman" w:hAnsi="Times New Roman" w:cs="Times New Roman"/>
          <w:b w:val="0"/>
          <w:color w:val="auto"/>
        </w:rPr>
        <w:t>производственная</w:t>
      </w:r>
      <w:r w:rsidR="00D20D69">
        <w:rPr>
          <w:rFonts w:ascii="Times New Roman" w:hAnsi="Times New Roman" w:cs="Times New Roman"/>
          <w:sz w:val="24"/>
          <w:szCs w:val="24"/>
        </w:rPr>
        <w:t xml:space="preserve"> практика,</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E155D9">
        <w:rPr>
          <w:rFonts w:ascii="Times New Roman" w:eastAsia="Times New Roman" w:hAnsi="Times New Roman" w:cs="Times New Roman"/>
          <w:sz w:val="24"/>
          <w:szCs w:val="24"/>
        </w:rPr>
        <w:t>Менеджмент в здравоохранении</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r w:rsidR="00D20D69" w:rsidRPr="00274D91">
        <w:rPr>
          <w:rStyle w:val="fontstyle01"/>
          <w:rFonts w:ascii="Times New Roman" w:hAnsi="Times New Roman" w:cs="Times New Roman"/>
          <w:b w:val="0"/>
          <w:color w:val="auto"/>
        </w:rPr>
        <w:t>порядке,</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822406">
        <w:rPr>
          <w:rFonts w:ascii="Times New Roman" w:eastAsia="Times New Roman" w:hAnsi="Times New Roman" w:cs="Times New Roman"/>
          <w:sz w:val="24"/>
          <w:szCs w:val="24"/>
        </w:rPr>
        <w:t>производственной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56033" w:rsidRDefault="00256033" w:rsidP="00256033">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b/>
          <w:sz w:val="24"/>
          <w:szCs w:val="24"/>
        </w:rPr>
        <w:t>Базами производственной</w:t>
      </w:r>
      <w:r w:rsidRPr="005F5F95">
        <w:rPr>
          <w:rFonts w:ascii="Times New Roman" w:hAnsi="Times New Roman" w:cs="Times New Roman"/>
          <w:b/>
          <w:sz w:val="24"/>
          <w:szCs w:val="24"/>
        </w:rPr>
        <w:t xml:space="preserve"> практики</w:t>
      </w:r>
      <w:r w:rsidRPr="007B58D9">
        <w:rPr>
          <w:rFonts w:ascii="Times New Roman" w:hAnsi="Times New Roman" w:cs="Times New Roman"/>
          <w:sz w:val="24"/>
          <w:szCs w:val="24"/>
        </w:rPr>
        <w:t xml:space="preserve"> для </w:t>
      </w:r>
      <w:r w:rsidRPr="00274D91">
        <w:rPr>
          <w:rFonts w:ascii="Times New Roman" w:hAnsi="Times New Roman" w:cs="Times New Roman"/>
          <w:sz w:val="24"/>
          <w:szCs w:val="24"/>
        </w:rPr>
        <w:t>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Pr>
          <w:rFonts w:ascii="Times New Roman" w:hAnsi="Times New Roman" w:cs="Times New Roman"/>
          <w:sz w:val="24"/>
          <w:szCs w:val="24"/>
        </w:rPr>
        <w:t xml:space="preserve">производственной </w:t>
      </w:r>
      <w:r w:rsidRPr="00274D91">
        <w:rPr>
          <w:rFonts w:ascii="Times New Roman" w:hAnsi="Times New Roman" w:cs="Times New Roman"/>
          <w:sz w:val="24"/>
          <w:szCs w:val="24"/>
        </w:rPr>
        <w:t>практики</w:t>
      </w:r>
      <w:r w:rsidRPr="007B58D9">
        <w:rPr>
          <w:rFonts w:ascii="Times New Roman" w:hAnsi="Times New Roman" w:cs="Times New Roman"/>
          <w:sz w:val="24"/>
          <w:szCs w:val="24"/>
        </w:rPr>
        <w:t xml:space="preserve"> направления подготовки </w:t>
      </w:r>
      <w:r w:rsidRPr="00E71E43">
        <w:rPr>
          <w:rFonts w:ascii="Times New Roman" w:eastAsia="Times New Roman" w:hAnsi="Times New Roman" w:cs="Times New Roman"/>
          <w:sz w:val="24"/>
          <w:szCs w:val="24"/>
        </w:rPr>
        <w:t>38.03.0</w:t>
      </w:r>
      <w:r>
        <w:rPr>
          <w:rFonts w:ascii="Times New Roman" w:eastAsia="Times New Roman" w:hAnsi="Times New Roman" w:cs="Times New Roman"/>
          <w:sz w:val="24"/>
          <w:szCs w:val="24"/>
        </w:rPr>
        <w:t>2</w:t>
      </w:r>
      <w:r w:rsidRPr="00E71E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Менеджмент </w:t>
      </w:r>
      <w:r w:rsidRPr="00E71E43">
        <w:rPr>
          <w:rFonts w:ascii="Times New Roman" w:eastAsia="Times New Roman" w:hAnsi="Times New Roman" w:cs="Times New Roman"/>
          <w:sz w:val="24"/>
          <w:szCs w:val="24"/>
        </w:rPr>
        <w:t>(профиль) программы «</w:t>
      </w:r>
      <w:r w:rsidRPr="0053477E">
        <w:rPr>
          <w:rFonts w:ascii="Times New Roman" w:eastAsia="Times New Roman" w:hAnsi="Times New Roman" w:cs="Times New Roman"/>
          <w:sz w:val="24"/>
          <w:szCs w:val="24"/>
        </w:rPr>
        <w:t>Логистика и управление цепями поставок</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Pr="00274D91">
        <w:rPr>
          <w:rFonts w:ascii="Times New Roman" w:hAnsi="Times New Roman" w:cs="Times New Roman"/>
          <w:color w:val="000000"/>
          <w:sz w:val="24"/>
          <w:szCs w:val="24"/>
        </w:rPr>
        <w:t xml:space="preserve"> юридические лица. В соответствии со </w:t>
      </w:r>
      <w:r w:rsidRPr="00274D91">
        <w:rPr>
          <w:rFonts w:ascii="Times New Roman" w:hAnsi="Times New Roman" w:cs="Times New Roman"/>
          <w:color w:val="0000FF"/>
          <w:sz w:val="24"/>
          <w:szCs w:val="24"/>
        </w:rPr>
        <w:t xml:space="preserve">статьей 11 </w:t>
      </w:r>
      <w:r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Pr="00274D91">
        <w:rPr>
          <w:rFonts w:ascii="Times New Roman" w:hAnsi="Times New Roman" w:cs="Times New Roman"/>
          <w:b/>
          <w:color w:val="000000"/>
          <w:sz w:val="24"/>
          <w:szCs w:val="24"/>
        </w:rPr>
        <w:t>не возможно проводить у индивидуальных предпринимателей</w:t>
      </w:r>
      <w:r w:rsidRPr="00274D91">
        <w:rPr>
          <w:rFonts w:ascii="Times New Roman" w:hAnsi="Times New Roman" w:cs="Times New Roman"/>
          <w:color w:val="000000"/>
          <w:sz w:val="24"/>
          <w:szCs w:val="24"/>
        </w:rPr>
        <w:t>.</w:t>
      </w:r>
    </w:p>
    <w:p w:rsidR="00256033" w:rsidRPr="00BF17BD" w:rsidRDefault="00256033" w:rsidP="00256033">
      <w:pPr>
        <w:pStyle w:val="paragraph"/>
        <w:numPr>
          <w:ilvl w:val="0"/>
          <w:numId w:val="20"/>
        </w:numPr>
        <w:spacing w:before="0" w:beforeAutospacing="0" w:after="0" w:afterAutospacing="0"/>
        <w:ind w:left="0" w:firstLine="0"/>
        <w:jc w:val="both"/>
      </w:pPr>
      <w:r w:rsidRPr="00BF17BD">
        <w:rPr>
          <w:b/>
          <w:bCs/>
        </w:rPr>
        <w:t>логистическая</w:t>
      </w:r>
      <w:r w:rsidRPr="00BF17BD">
        <w:t xml:space="preserve"> </w:t>
      </w:r>
      <w:r w:rsidRPr="00BF17BD">
        <w:rPr>
          <w:b/>
          <w:bCs/>
        </w:rPr>
        <w:t>компания</w:t>
      </w:r>
      <w:r w:rsidRPr="00BF17BD">
        <w:t xml:space="preserve"> - </w:t>
      </w:r>
      <w:r w:rsidRPr="000E0BD4">
        <w:rPr>
          <w:bCs/>
        </w:rPr>
        <w:t>это</w:t>
      </w:r>
      <w:r w:rsidRPr="00BF17BD">
        <w:t xml:space="preserve"> предприятие, оказывающее услуги по транспортировке, обработке и хранению грузов, содействуя своим клиентам в процессе продвижения товаров от производителя к потребителю.</w:t>
      </w:r>
    </w:p>
    <w:p w:rsidR="00256033" w:rsidRPr="000E0BD4" w:rsidRDefault="00256033" w:rsidP="00256033">
      <w:pPr>
        <w:pStyle w:val="ac"/>
        <w:numPr>
          <w:ilvl w:val="0"/>
          <w:numId w:val="20"/>
        </w:numPr>
        <w:spacing w:after="0" w:line="240" w:lineRule="auto"/>
        <w:ind w:left="0" w:firstLine="0"/>
        <w:jc w:val="both"/>
        <w:rPr>
          <w:rFonts w:ascii="Times New Roman" w:hAnsi="Times New Roman"/>
          <w:color w:val="000000"/>
          <w:sz w:val="24"/>
          <w:szCs w:val="24"/>
        </w:rPr>
      </w:pPr>
      <w:r w:rsidRPr="000E0BD4">
        <w:rPr>
          <w:rFonts w:ascii="Times New Roman" w:hAnsi="Times New Roman"/>
          <w:b/>
          <w:bCs/>
          <w:sz w:val="24"/>
          <w:szCs w:val="24"/>
        </w:rPr>
        <w:t>торговые</w:t>
      </w:r>
      <w:r w:rsidRPr="000E0BD4">
        <w:rPr>
          <w:rFonts w:ascii="Times New Roman" w:hAnsi="Times New Roman"/>
          <w:sz w:val="24"/>
          <w:szCs w:val="24"/>
        </w:rPr>
        <w:t xml:space="preserve"> </w:t>
      </w:r>
      <w:r w:rsidRPr="000E0BD4">
        <w:rPr>
          <w:rFonts w:ascii="Times New Roman" w:hAnsi="Times New Roman"/>
          <w:b/>
          <w:bCs/>
          <w:sz w:val="24"/>
          <w:szCs w:val="24"/>
        </w:rPr>
        <w:t>компании</w:t>
      </w:r>
      <w:r w:rsidRPr="000E0BD4">
        <w:rPr>
          <w:rFonts w:ascii="Times New Roman" w:hAnsi="Times New Roman"/>
          <w:sz w:val="24"/>
          <w:szCs w:val="24"/>
        </w:rPr>
        <w:t xml:space="preserve"> - хозяйственные предприятия, осуществляющие взаимодействие с различными видами товаров, которые предназначаются для продажи индивидуальным потребителям, другим субъектам предпринимательской деятельности или государству. где для осуществления мероприятий по отгрузке, транспортировке, приемке товара, связанные с доставкой товара от поставщика к складам </w:t>
      </w:r>
      <w:r w:rsidRPr="000E0BD4">
        <w:rPr>
          <w:rFonts w:ascii="Times New Roman" w:hAnsi="Times New Roman"/>
          <w:bCs/>
          <w:sz w:val="24"/>
          <w:szCs w:val="24"/>
        </w:rPr>
        <w:t>компании</w:t>
      </w:r>
      <w:r w:rsidRPr="000E0BD4">
        <w:rPr>
          <w:rFonts w:ascii="Times New Roman" w:hAnsi="Times New Roman"/>
          <w:sz w:val="24"/>
          <w:szCs w:val="24"/>
        </w:rPr>
        <w:t xml:space="preserve"> имеется </w:t>
      </w:r>
      <w:r w:rsidRPr="000E0BD4">
        <w:rPr>
          <w:rFonts w:ascii="Times New Roman" w:hAnsi="Times New Roman"/>
          <w:b/>
          <w:bCs/>
          <w:sz w:val="24"/>
          <w:szCs w:val="24"/>
        </w:rPr>
        <w:t>отдел</w:t>
      </w:r>
      <w:r w:rsidRPr="000E0BD4">
        <w:rPr>
          <w:rFonts w:ascii="Times New Roman" w:hAnsi="Times New Roman"/>
          <w:sz w:val="24"/>
          <w:szCs w:val="24"/>
        </w:rPr>
        <w:t xml:space="preserve"> </w:t>
      </w:r>
      <w:r w:rsidRPr="000E0BD4">
        <w:rPr>
          <w:rFonts w:ascii="Times New Roman" w:hAnsi="Times New Roman"/>
          <w:b/>
          <w:sz w:val="24"/>
          <w:szCs w:val="24"/>
        </w:rPr>
        <w:t xml:space="preserve">или подразделение </w:t>
      </w:r>
      <w:r w:rsidRPr="000E0BD4">
        <w:rPr>
          <w:rFonts w:ascii="Times New Roman" w:hAnsi="Times New Roman"/>
          <w:b/>
          <w:bCs/>
          <w:sz w:val="24"/>
          <w:szCs w:val="24"/>
        </w:rPr>
        <w:t>компании</w:t>
      </w:r>
      <w:r w:rsidRPr="000E0BD4">
        <w:rPr>
          <w:rFonts w:ascii="Times New Roman" w:hAnsi="Times New Roman"/>
          <w:sz w:val="24"/>
          <w:szCs w:val="24"/>
        </w:rPr>
        <w:t xml:space="preserve">, осуществляющее </w:t>
      </w:r>
      <w:r w:rsidRPr="000E0BD4">
        <w:rPr>
          <w:rFonts w:ascii="Times New Roman" w:hAnsi="Times New Roman"/>
          <w:bCs/>
          <w:sz w:val="24"/>
          <w:szCs w:val="24"/>
        </w:rPr>
        <w:t>эти</w:t>
      </w:r>
      <w:r w:rsidRPr="000E0BD4">
        <w:rPr>
          <w:rFonts w:ascii="Times New Roman" w:hAnsi="Times New Roman"/>
          <w:sz w:val="24"/>
          <w:szCs w:val="24"/>
        </w:rPr>
        <w:t xml:space="preserve"> функции. </w:t>
      </w:r>
    </w:p>
    <w:p w:rsidR="00256033" w:rsidRPr="000E0BD4" w:rsidRDefault="00256033" w:rsidP="00256033">
      <w:pPr>
        <w:pStyle w:val="ac"/>
        <w:numPr>
          <w:ilvl w:val="0"/>
          <w:numId w:val="20"/>
        </w:numPr>
        <w:spacing w:after="0" w:line="240" w:lineRule="auto"/>
        <w:ind w:left="0" w:firstLine="0"/>
        <w:jc w:val="both"/>
        <w:rPr>
          <w:rFonts w:ascii="Times New Roman" w:hAnsi="Times New Roman"/>
          <w:color w:val="000000"/>
          <w:sz w:val="24"/>
          <w:szCs w:val="24"/>
        </w:rPr>
      </w:pPr>
      <w:r w:rsidRPr="000E0BD4">
        <w:rPr>
          <w:rFonts w:ascii="Times New Roman" w:hAnsi="Times New Roman"/>
          <w:b/>
          <w:sz w:val="24"/>
          <w:szCs w:val="24"/>
        </w:rPr>
        <w:t>юридические лица</w:t>
      </w:r>
      <w:r w:rsidRPr="000E0BD4">
        <w:rPr>
          <w:rFonts w:ascii="Times New Roman" w:hAnsi="Times New Roman"/>
          <w:sz w:val="24"/>
          <w:szCs w:val="24"/>
        </w:rPr>
        <w:t xml:space="preserve">, где для управления логистикой в организации создано специальное подразделение — </w:t>
      </w:r>
      <w:r w:rsidRPr="000E0BD4">
        <w:rPr>
          <w:rFonts w:ascii="Times New Roman" w:hAnsi="Times New Roman"/>
          <w:i/>
          <w:iCs/>
          <w:sz w:val="24"/>
          <w:szCs w:val="24"/>
        </w:rPr>
        <w:t xml:space="preserve">отдел </w:t>
      </w:r>
      <w:r w:rsidRPr="000E0BD4">
        <w:rPr>
          <w:rFonts w:ascii="Times New Roman" w:hAnsi="Times New Roman"/>
          <w:sz w:val="24"/>
          <w:szCs w:val="24"/>
        </w:rPr>
        <w:t xml:space="preserve">(или </w:t>
      </w:r>
      <w:r w:rsidRPr="000E0BD4">
        <w:rPr>
          <w:rFonts w:ascii="Times New Roman" w:hAnsi="Times New Roman"/>
          <w:i/>
          <w:iCs/>
          <w:sz w:val="24"/>
          <w:szCs w:val="24"/>
        </w:rPr>
        <w:t>отделение)</w:t>
      </w:r>
      <w:r w:rsidRPr="000E0BD4">
        <w:rPr>
          <w:rStyle w:val="extended-textfull"/>
          <w:rFonts w:ascii="Times New Roman" w:hAnsi="Times New Roman"/>
          <w:sz w:val="24"/>
          <w:szCs w:val="24"/>
        </w:rPr>
        <w:t xml:space="preserve"> управления </w:t>
      </w:r>
      <w:r w:rsidRPr="000E0BD4">
        <w:rPr>
          <w:rStyle w:val="extended-textfull"/>
          <w:rFonts w:ascii="Times New Roman" w:hAnsi="Times New Roman"/>
          <w:bCs/>
          <w:sz w:val="24"/>
          <w:szCs w:val="24"/>
        </w:rPr>
        <w:t>логистикой</w:t>
      </w:r>
      <w:r w:rsidRPr="000E0BD4">
        <w:rPr>
          <w:rStyle w:val="extended-textfull"/>
          <w:rFonts w:ascii="Times New Roman" w:hAnsi="Times New Roman"/>
          <w:b/>
          <w:bCs/>
          <w:sz w:val="24"/>
          <w:szCs w:val="24"/>
        </w:rPr>
        <w:t xml:space="preserve"> </w:t>
      </w:r>
      <w:r w:rsidRPr="000E0BD4">
        <w:rPr>
          <w:rStyle w:val="extended-textfull"/>
          <w:rFonts w:ascii="Times New Roman" w:hAnsi="Times New Roman"/>
          <w:sz w:val="24"/>
          <w:szCs w:val="24"/>
        </w:rPr>
        <w:t xml:space="preserve">задачей </w:t>
      </w:r>
      <w:r w:rsidRPr="000E0BD4">
        <w:rPr>
          <w:rStyle w:val="extended-textfull"/>
          <w:rFonts w:ascii="Times New Roman" w:hAnsi="Times New Roman"/>
          <w:bCs/>
          <w:sz w:val="24"/>
          <w:szCs w:val="24"/>
        </w:rPr>
        <w:t>которого</w:t>
      </w:r>
      <w:r w:rsidRPr="000E0BD4">
        <w:rPr>
          <w:rStyle w:val="extended-textfull"/>
          <w:rFonts w:ascii="Times New Roman" w:hAnsi="Times New Roman"/>
          <w:sz w:val="24"/>
          <w:szCs w:val="24"/>
        </w:rPr>
        <w:t xml:space="preserve"> является координация действий специалистов различных служб, достижения необходимого уровня интеграции </w:t>
      </w:r>
      <w:r w:rsidRPr="000E0BD4">
        <w:rPr>
          <w:rStyle w:val="extended-textfull"/>
          <w:rFonts w:ascii="Times New Roman" w:hAnsi="Times New Roman"/>
          <w:bCs/>
          <w:sz w:val="24"/>
          <w:szCs w:val="24"/>
        </w:rPr>
        <w:t>логистических</w:t>
      </w:r>
      <w:r w:rsidRPr="000E0BD4">
        <w:rPr>
          <w:rStyle w:val="extended-textfull"/>
          <w:rFonts w:ascii="Times New Roman" w:hAnsi="Times New Roman"/>
          <w:sz w:val="24"/>
          <w:szCs w:val="24"/>
        </w:rPr>
        <w:t xml:space="preserve"> функций.</w:t>
      </w:r>
    </w:p>
    <w:p w:rsidR="00256033" w:rsidRPr="007E7C33" w:rsidRDefault="00256033" w:rsidP="00256033">
      <w:pPr>
        <w:spacing w:after="0" w:line="240" w:lineRule="auto"/>
        <w:ind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lastRenderedPageBreak/>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256033" w:rsidRPr="007E7C33" w:rsidRDefault="00256033" w:rsidP="00256033">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w:t>
      </w:r>
      <w:r w:rsidRPr="007E7C33">
        <w:rPr>
          <w:rFonts w:ascii="Times New Roman" w:hAnsi="Times New Roman" w:cs="Times New Roman"/>
          <w:sz w:val="24"/>
          <w:szCs w:val="24"/>
        </w:rPr>
        <w:t xml:space="preserve">отдел </w:t>
      </w:r>
      <w:r>
        <w:rPr>
          <w:rFonts w:ascii="Times New Roman" w:hAnsi="Times New Roman" w:cs="Times New Roman"/>
          <w:sz w:val="24"/>
          <w:szCs w:val="24"/>
        </w:rPr>
        <w:t>логистики</w:t>
      </w:r>
      <w:r w:rsidRPr="007E7C33">
        <w:rPr>
          <w:rStyle w:val="fontstyle01"/>
          <w:rFonts w:ascii="Times New Roman" w:hAnsi="Times New Roman" w:cs="Times New Roman"/>
          <w:b w:val="0"/>
        </w:rPr>
        <w:t xml:space="preserve">, </w:t>
      </w:r>
      <w:r w:rsidRPr="007E7C33">
        <w:rPr>
          <w:rFonts w:ascii="Times New Roman" w:hAnsi="Times New Roman" w:cs="Times New Roman"/>
          <w:sz w:val="24"/>
          <w:szCs w:val="24"/>
        </w:rPr>
        <w:t xml:space="preserve">отдел </w:t>
      </w:r>
      <w:r>
        <w:rPr>
          <w:rFonts w:ascii="Times New Roman" w:hAnsi="Times New Roman" w:cs="Times New Roman"/>
          <w:sz w:val="24"/>
          <w:szCs w:val="24"/>
        </w:rPr>
        <w:t>транспортной логистики</w:t>
      </w:r>
      <w:r w:rsidRPr="007E7C33">
        <w:rPr>
          <w:rFonts w:ascii="Times New Roman" w:hAnsi="Times New Roman" w:cs="Times New Roman"/>
          <w:sz w:val="24"/>
          <w:szCs w:val="24"/>
        </w:rPr>
        <w:t>,</w:t>
      </w:r>
      <w:r w:rsidRPr="007E7C33">
        <w:rPr>
          <w:rStyle w:val="fontstyle01"/>
          <w:rFonts w:ascii="Times New Roman" w:hAnsi="Times New Roman" w:cs="Times New Roman"/>
          <w:b w:val="0"/>
        </w:rPr>
        <w:t xml:space="preserve"> отдел продажи и т.д.) или отдельных специалистов.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w:t>
      </w:r>
      <w:r w:rsidRPr="00D20D69">
        <w:rPr>
          <w:rFonts w:ascii="Times New Roman" w:hAnsi="Times New Roman" w:cs="Times New Roman"/>
          <w:b/>
          <w:sz w:val="24"/>
          <w:szCs w:val="24"/>
        </w:rPr>
        <w:t xml:space="preserve">не освобождает их от выполнения </w:t>
      </w:r>
      <w:r w:rsidR="002C2E27" w:rsidRPr="00D20D69">
        <w:rPr>
          <w:rFonts w:ascii="Times New Roman" w:hAnsi="Times New Roman" w:cs="Times New Roman"/>
          <w:b/>
          <w:sz w:val="24"/>
          <w:szCs w:val="24"/>
        </w:rPr>
        <w:t>п</w:t>
      </w:r>
      <w:r w:rsidRPr="00D20D69">
        <w:rPr>
          <w:rFonts w:ascii="Times New Roman" w:hAnsi="Times New Roman" w:cs="Times New Roman"/>
          <w:b/>
          <w:sz w:val="24"/>
          <w:szCs w:val="24"/>
        </w:rPr>
        <w:t>рограммы</w:t>
      </w:r>
      <w:r w:rsidR="009D14B2" w:rsidRPr="00D20D69">
        <w:rPr>
          <w:rFonts w:ascii="Times New Roman" w:hAnsi="Times New Roman" w:cs="Times New Roman"/>
          <w:b/>
          <w:sz w:val="24"/>
          <w:szCs w:val="24"/>
        </w:rPr>
        <w:t xml:space="preserve"> </w:t>
      </w:r>
      <w:r w:rsidRPr="00D20D69">
        <w:rPr>
          <w:rFonts w:ascii="Times New Roman" w:hAnsi="Times New Roman" w:cs="Times New Roman"/>
          <w:b/>
          <w:sz w:val="24"/>
          <w:szCs w:val="24"/>
        </w:rPr>
        <w:t>практики</w:t>
      </w:r>
      <w:r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программы в форме практической п</w:t>
      </w:r>
      <w:r w:rsidR="00822406">
        <w:rPr>
          <w:rFonts w:ascii="Times New Roman" w:hAnsi="Times New Roman" w:cs="Times New Roman"/>
          <w:sz w:val="24"/>
          <w:szCs w:val="24"/>
        </w:rPr>
        <w:t>одготовки при реализации 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программы в форме практической п</w:t>
      </w:r>
      <w:r w:rsidR="00822406">
        <w:rPr>
          <w:rFonts w:ascii="Times New Roman" w:hAnsi="Times New Roman" w:cs="Times New Roman"/>
          <w:sz w:val="24"/>
          <w:szCs w:val="24"/>
        </w:rPr>
        <w:t>одготовки при реализации 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 xml:space="preserve">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w:t>
      </w:r>
      <w:r w:rsidRPr="00A27B4F">
        <w:rPr>
          <w:rFonts w:ascii="Times New Roman" w:eastAsia="Times New Roman" w:hAnsi="Times New Roman" w:cs="Times New Roman"/>
          <w:sz w:val="24"/>
          <w:szCs w:val="24"/>
        </w:rPr>
        <w:lastRenderedPageBreak/>
        <w:t>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1" w:name="bookmark8"/>
    </w:p>
    <w:p w:rsidR="00860A23" w:rsidRPr="0072782C" w:rsidRDefault="00F44362" w:rsidP="0072782C">
      <w:pPr>
        <w:spacing w:after="0" w:line="240" w:lineRule="auto"/>
        <w:ind w:firstLine="708"/>
        <w:jc w:val="center"/>
        <w:rPr>
          <w:rStyle w:val="fontstyle01"/>
          <w:rFonts w:ascii="Times New Roman" w:hAnsi="Times New Roman" w:cs="Times New Roman"/>
          <w:b w:val="0"/>
        </w:rPr>
      </w:pPr>
      <w:r w:rsidRPr="0072782C">
        <w:rPr>
          <w:rFonts w:ascii="Times New Roman" w:hAnsi="Times New Roman" w:cs="Times New Roman"/>
          <w:b/>
          <w:sz w:val="24"/>
          <w:szCs w:val="24"/>
        </w:rPr>
        <w:t xml:space="preserve">4. </w:t>
      </w:r>
      <w:r w:rsidR="00EA4ABB" w:rsidRPr="0072782C">
        <w:rPr>
          <w:rFonts w:ascii="Times New Roman" w:hAnsi="Times New Roman" w:cs="Times New Roman"/>
          <w:b/>
          <w:sz w:val="24"/>
          <w:szCs w:val="24"/>
        </w:rPr>
        <w:t xml:space="preserve">Организация </w:t>
      </w:r>
      <w:r w:rsidR="004D055A" w:rsidRPr="0072782C">
        <w:rPr>
          <w:rFonts w:ascii="Times New Roman" w:hAnsi="Times New Roman" w:cs="Times New Roman"/>
          <w:b/>
          <w:color w:val="000000" w:themeColor="text1"/>
          <w:sz w:val="24"/>
          <w:szCs w:val="24"/>
        </w:rPr>
        <w:t>практической подготовки в форме</w:t>
      </w:r>
      <w:r w:rsidR="004D055A" w:rsidRPr="0072782C">
        <w:rPr>
          <w:b/>
          <w:bCs/>
        </w:rPr>
        <w:t xml:space="preserve"> </w:t>
      </w:r>
      <w:r w:rsidR="004D055A" w:rsidRPr="0072782C">
        <w:rPr>
          <w:rFonts w:ascii="Times New Roman" w:hAnsi="Times New Roman" w:cs="Times New Roman"/>
          <w:b/>
          <w:sz w:val="24"/>
          <w:szCs w:val="24"/>
        </w:rPr>
        <w:t xml:space="preserve"> </w:t>
      </w:r>
      <w:r w:rsidR="00650DB4" w:rsidRPr="0072782C">
        <w:rPr>
          <w:rFonts w:ascii="Times New Roman" w:hAnsi="Times New Roman" w:cs="Times New Roman"/>
          <w:b/>
          <w:sz w:val="24"/>
          <w:szCs w:val="24"/>
        </w:rPr>
        <w:t>производственной</w:t>
      </w:r>
      <w:r w:rsidR="00EA4ABB" w:rsidRPr="0072782C">
        <w:rPr>
          <w:rFonts w:ascii="Times New Roman" w:hAnsi="Times New Roman" w:cs="Times New Roman"/>
          <w:b/>
          <w:sz w:val="24"/>
          <w:szCs w:val="24"/>
        </w:rPr>
        <w:t xml:space="preserve"> практики</w:t>
      </w:r>
      <w:r w:rsidR="00860A23" w:rsidRPr="0072782C">
        <w:rPr>
          <w:rFonts w:ascii="Times New Roman" w:hAnsi="Times New Roman" w:cs="Times New Roman"/>
          <w:b/>
          <w:sz w:val="24"/>
          <w:szCs w:val="24"/>
        </w:rPr>
        <w:t xml:space="preserve"> </w:t>
      </w:r>
      <w:r w:rsidR="0072782C">
        <w:rPr>
          <w:rFonts w:ascii="Times New Roman" w:hAnsi="Times New Roman" w:cs="Times New Roman"/>
          <w:b/>
          <w:sz w:val="24"/>
          <w:szCs w:val="24"/>
        </w:rPr>
        <w:t>(</w:t>
      </w:r>
      <w:r w:rsidR="0072782C" w:rsidRPr="0072782C">
        <w:rPr>
          <w:rFonts w:ascii="Times New Roman" w:hAnsi="Times New Roman" w:cs="Times New Roman"/>
          <w:b/>
          <w:bCs/>
          <w:color w:val="000000"/>
          <w:sz w:val="24"/>
          <w:szCs w:val="24"/>
        </w:rPr>
        <w:t xml:space="preserve">практика по получению профессиональных умений и опыта профессиональной деятельности </w:t>
      </w:r>
      <w:r w:rsidR="00DC436D">
        <w:rPr>
          <w:rFonts w:ascii="Times New Roman" w:hAnsi="Times New Roman" w:cs="Times New Roman"/>
          <w:b/>
          <w:bCs/>
          <w:color w:val="000000"/>
          <w:sz w:val="24"/>
          <w:szCs w:val="24"/>
        </w:rPr>
        <w:t>1</w:t>
      </w:r>
      <w:r w:rsidR="00742BC8" w:rsidRPr="0072782C">
        <w:rPr>
          <w:rStyle w:val="fontstyle01"/>
          <w:rFonts w:ascii="Times New Roman" w:hAnsi="Times New Roman" w:cs="Times New Roman"/>
          <w:b w:val="0"/>
        </w:rPr>
        <w:t>)</w:t>
      </w:r>
    </w:p>
    <w:p w:rsidR="00860A23" w:rsidRPr="00B14F95" w:rsidRDefault="00860A23" w:rsidP="00B14F95">
      <w:pPr>
        <w:pStyle w:val="31"/>
        <w:shd w:val="clear" w:color="auto" w:fill="auto"/>
        <w:spacing w:after="0" w:line="240" w:lineRule="auto"/>
        <w:ind w:firstLine="709"/>
        <w:rPr>
          <w:b/>
        </w:rPr>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B14F95">
        <w:t>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A555D0">
        <w:t>производственной</w:t>
      </w:r>
      <w:r w:rsidR="00CB3CAD" w:rsidRPr="00274D91">
        <w:t xml:space="preserve"> 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A555D0">
        <w:t>производственной</w:t>
      </w:r>
      <w:r w:rsidR="007E7C33" w:rsidRPr="00274D91">
        <w:t xml:space="preserve"> практики</w:t>
      </w:r>
      <w:r w:rsidRPr="007B58D9">
        <w:t>.</w:t>
      </w:r>
    </w:p>
    <w:p w:rsidR="00EA4ABB" w:rsidRPr="00A555D0" w:rsidRDefault="00EA4ABB" w:rsidP="00EA4ABB">
      <w:pPr>
        <w:spacing w:after="0" w:line="240" w:lineRule="auto"/>
        <w:ind w:firstLine="907"/>
        <w:jc w:val="both"/>
        <w:rPr>
          <w:rFonts w:ascii="Times New Roman" w:hAnsi="Times New Roman" w:cs="Times New Roman"/>
          <w:b/>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A507D" w:rsidRPr="00A555D0">
        <w:rPr>
          <w:rFonts w:ascii="Times New Roman" w:hAnsi="Times New Roman" w:cs="Times New Roman"/>
          <w:b/>
          <w:sz w:val="24"/>
          <w:szCs w:val="24"/>
        </w:rPr>
        <w:t>управления политики и права</w:t>
      </w:r>
      <w:r w:rsidRPr="00A555D0">
        <w:rPr>
          <w:rFonts w:ascii="Times New Roman" w:hAnsi="Times New Roman" w:cs="Times New Roman"/>
          <w:b/>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A555D0">
        <w:rPr>
          <w:rFonts w:ascii="Times New Roman" w:eastAsia="Times New Roman" w:hAnsi="Times New Roman" w:cs="Times New Roman"/>
          <w:sz w:val="24"/>
          <w:szCs w:val="24"/>
        </w:rPr>
        <w:t>производственной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822406">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650DB4">
        <w:rPr>
          <w:rFonts w:ascii="Times New Roman" w:hAnsi="Times New Roman"/>
          <w:sz w:val="24"/>
          <w:szCs w:val="24"/>
        </w:rPr>
        <w:t>производственной</w:t>
      </w:r>
      <w:r w:rsidR="00CB3CAD" w:rsidRPr="00274D91">
        <w:rPr>
          <w:rFonts w:ascii="Times New Roman" w:hAnsi="Times New Roman"/>
          <w:sz w:val="24"/>
          <w:szCs w:val="24"/>
        </w:rPr>
        <w:t xml:space="preserve"> </w:t>
      </w:r>
      <w:r w:rsidR="00CB3CAD">
        <w:rPr>
          <w:rFonts w:ascii="Times New Roman" w:hAnsi="Times New Roman"/>
          <w:sz w:val="24"/>
          <w:szCs w:val="24"/>
        </w:rPr>
        <w:t>(</w:t>
      </w:r>
      <w:r w:rsidR="0072782C" w:rsidRPr="008D22A7">
        <w:rPr>
          <w:rFonts w:ascii="Times New Roman" w:hAnsi="Times New Roman"/>
          <w:bCs/>
          <w:color w:val="000000"/>
          <w:sz w:val="24"/>
          <w:szCs w:val="24"/>
        </w:rPr>
        <w:t xml:space="preserve">практика по получению профессиональных умений и опыта профессиональной деятельности </w:t>
      </w:r>
      <w:r w:rsidR="00DC436D">
        <w:rPr>
          <w:rFonts w:ascii="Times New Roman" w:hAnsi="Times New Roman"/>
          <w:bCs/>
          <w:color w:val="000000"/>
          <w:sz w:val="24"/>
          <w:szCs w:val="24"/>
        </w:rPr>
        <w:t>1</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разрабатывает индивидуальные задания для обучающихся, выполняемые в период </w:t>
      </w:r>
      <w:r w:rsidR="005A507D">
        <w:rPr>
          <w:bCs/>
          <w:color w:val="000000"/>
        </w:rPr>
        <w:t>практической подготовки</w:t>
      </w:r>
      <w:r w:rsidRPr="007B58D9">
        <w:rPr>
          <w:bCs/>
          <w:color w:val="000000"/>
        </w:rPr>
        <w:t>;</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650DB4">
        <w:t>производственной</w:t>
      </w:r>
      <w:r w:rsidR="00242163" w:rsidRPr="00274D91">
        <w:t xml:space="preserve"> </w:t>
      </w:r>
      <w:r w:rsidR="00242163">
        <w:t>(</w:t>
      </w:r>
      <w:r w:rsidR="0072782C" w:rsidRPr="008D22A7">
        <w:rPr>
          <w:bCs/>
          <w:color w:val="000000"/>
        </w:rPr>
        <w:t xml:space="preserve">практика по получению профессиональных умений и опыта профессиональной деятельности </w:t>
      </w:r>
      <w:r w:rsidR="004F6A95">
        <w:rPr>
          <w:bCs/>
          <w:color w:val="000000"/>
        </w:rPr>
        <w:t>1</w:t>
      </w:r>
      <w:r w:rsidR="00242163">
        <w:t>)</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650DB4">
        <w:t>производственной</w:t>
      </w:r>
      <w:r w:rsidR="00242163" w:rsidRPr="00274D91">
        <w:t xml:space="preserve"> </w:t>
      </w:r>
      <w:r w:rsidR="00242163">
        <w:t>(</w:t>
      </w:r>
      <w:r w:rsidR="0072782C" w:rsidRPr="008D22A7">
        <w:rPr>
          <w:bCs/>
          <w:color w:val="000000"/>
        </w:rPr>
        <w:t xml:space="preserve">практика по получению профессиональных умений и опыта профессиональной деятельности </w:t>
      </w:r>
      <w:r w:rsidR="004F6A95">
        <w:rPr>
          <w:bCs/>
          <w:color w:val="000000"/>
        </w:rPr>
        <w:t>1</w:t>
      </w:r>
      <w:r w:rsidR="00242163">
        <w:t>)</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650DB4">
        <w:t>производственной</w:t>
      </w:r>
      <w:r w:rsidR="00242163" w:rsidRPr="00274D91">
        <w:t xml:space="preserve"> </w:t>
      </w:r>
      <w:r w:rsidR="00242163">
        <w:t>(</w:t>
      </w:r>
      <w:r w:rsidR="0072782C" w:rsidRPr="008D22A7">
        <w:rPr>
          <w:bCs/>
          <w:color w:val="000000"/>
        </w:rPr>
        <w:t xml:space="preserve">практика по получению профессиональных умений и опыта профессиональной деятельности </w:t>
      </w:r>
      <w:r w:rsidR="00DC436D">
        <w:rPr>
          <w:bCs/>
          <w:color w:val="000000"/>
        </w:rPr>
        <w:t>1</w:t>
      </w:r>
      <w:r w:rsidR="00242163">
        <w:t>)</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EA4ABB">
      <w:pPr>
        <w:pStyle w:val="s1"/>
        <w:shd w:val="clear" w:color="auto" w:fill="FFFFFF"/>
        <w:spacing w:before="0" w:beforeAutospacing="0" w:after="0" w:afterAutospacing="0"/>
        <w:ind w:firstLine="709"/>
        <w:jc w:val="both"/>
      </w:pPr>
      <w:r w:rsidRPr="0093133D">
        <w:lastRenderedPageBreak/>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92178B">
        <w:t>Логистика и управление цепями поставок</w:t>
      </w:r>
      <w:r w:rsidR="0093133D" w:rsidRPr="00447D80">
        <w:t>»</w:t>
      </w:r>
      <w:r w:rsidRPr="00447D80">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650DB4">
        <w:t xml:space="preserve">производственной </w:t>
      </w:r>
      <w:r w:rsidR="00242163">
        <w:t>(</w:t>
      </w:r>
      <w:r w:rsidR="0072782C" w:rsidRPr="008D22A7">
        <w:rPr>
          <w:bCs/>
          <w:color w:val="000000"/>
        </w:rPr>
        <w:t xml:space="preserve">практика по получению профессиональных умений и опыта профессиональной деятельности </w:t>
      </w:r>
      <w:r w:rsidR="00DC436D">
        <w:rPr>
          <w:bCs/>
          <w:color w:val="000000"/>
        </w:rPr>
        <w:t>1</w:t>
      </w:r>
      <w:r w:rsidR="00242163">
        <w:t>)</w:t>
      </w:r>
      <w:r w:rsidR="00242163" w:rsidRPr="00274D91">
        <w:t xml:space="preserve"> 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A555D0">
        <w:t>производственной</w:t>
      </w:r>
      <w:r w:rsidR="00CB3CAD"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650DB4">
        <w:t>производственной</w:t>
      </w:r>
      <w:r w:rsidR="00CB3CAD" w:rsidRPr="00274D91">
        <w:t xml:space="preserve">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652C45">
        <w:t xml:space="preserve">производственной </w:t>
      </w:r>
      <w:r w:rsidR="00242163">
        <w:t>(</w:t>
      </w:r>
      <w:r w:rsidR="0072782C" w:rsidRPr="008D22A7">
        <w:rPr>
          <w:bCs/>
          <w:color w:val="000000"/>
        </w:rPr>
        <w:t xml:space="preserve">практика по получению профессиональных умений и опыта профессиональной деятельности </w:t>
      </w:r>
      <w:r w:rsidR="00DC436D">
        <w:rPr>
          <w:bCs/>
          <w:color w:val="000000"/>
        </w:rPr>
        <w:t>1</w:t>
      </w:r>
      <w:r w:rsidR="00242163">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ре</w:t>
      </w:r>
      <w:r w:rsidR="00822406">
        <w:t>ализации производственной</w:t>
      </w:r>
      <w:r w:rsidR="00CB3CAD" w:rsidRPr="00274D91">
        <w:t xml:space="preserve"> практики</w:t>
      </w:r>
      <w:r w:rsidRPr="007B58D9">
        <w:t xml:space="preserve"> – представитель организации готовит отзыв</w:t>
      </w:r>
      <w:r w:rsidR="0072782C">
        <w:t xml:space="preserve"> </w:t>
      </w:r>
      <w:r w:rsidRPr="007B58D9">
        <w:t>- характеристику – отзыв от организации. Данный отзыв прилагается к отчету о практике</w:t>
      </w:r>
      <w:r w:rsidR="00652C45">
        <w:t>.</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652C45">
        <w:rPr>
          <w:rFonts w:ascii="Times New Roman" w:hAnsi="Times New Roman" w:cs="Times New Roman"/>
          <w:sz w:val="24"/>
          <w:szCs w:val="24"/>
        </w:rPr>
        <w:t>производственной</w:t>
      </w:r>
      <w:r w:rsidR="00612ACB" w:rsidRPr="00612ACB">
        <w:rPr>
          <w:rFonts w:ascii="Times New Roman" w:hAnsi="Times New Roman" w:cs="Times New Roman"/>
          <w:sz w:val="24"/>
          <w:szCs w:val="24"/>
        </w:rPr>
        <w:t xml:space="preserve"> (</w:t>
      </w:r>
      <w:r w:rsidR="0072782C" w:rsidRPr="008D22A7">
        <w:rPr>
          <w:rFonts w:ascii="Times New Roman" w:hAnsi="Times New Roman" w:cs="Times New Roman"/>
          <w:bCs/>
          <w:color w:val="000000"/>
          <w:sz w:val="24"/>
          <w:szCs w:val="24"/>
        </w:rPr>
        <w:t xml:space="preserve">практика по получению профессиональных умений и опыта профессиональной деятельности </w:t>
      </w:r>
      <w:r w:rsidR="00DC436D">
        <w:rPr>
          <w:rFonts w:ascii="Times New Roman" w:hAnsi="Times New Roman" w:cs="Times New Roman"/>
          <w:bCs/>
          <w:color w:val="000000"/>
          <w:sz w:val="24"/>
          <w:szCs w:val="24"/>
        </w:rPr>
        <w:t>1</w:t>
      </w:r>
      <w:r w:rsidR="00612ACB" w:rsidRPr="00612ACB">
        <w:rPr>
          <w:rFonts w:ascii="Times New Roman" w:hAnsi="Times New Roman" w:cs="Times New Roman"/>
          <w:sz w:val="24"/>
          <w:szCs w:val="24"/>
        </w:rPr>
        <w:t>)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A555D0">
        <w:rPr>
          <w:rFonts w:ascii="Times New Roman" w:hAnsi="Times New Roman" w:cs="Times New Roman"/>
          <w:sz w:val="24"/>
          <w:szCs w:val="24"/>
        </w:rPr>
        <w:t xml:space="preserve">производственной </w:t>
      </w:r>
      <w:r w:rsidR="00CB3CAD" w:rsidRPr="00612ACB">
        <w:rPr>
          <w:rFonts w:ascii="Times New Roman" w:hAnsi="Times New Roman" w:cs="Times New Roman"/>
          <w:sz w:val="24"/>
          <w:szCs w:val="24"/>
        </w:rPr>
        <w:t>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72782C" w:rsidRPr="00996BBA" w:rsidRDefault="002B0F7E" w:rsidP="002B0F7E">
      <w:pPr>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практической подготовки в форме</w:t>
      </w:r>
      <w:r w:rsidR="004D055A" w:rsidRPr="004D055A">
        <w:rPr>
          <w:b/>
          <w:bCs/>
        </w:rPr>
        <w:t xml:space="preserve"> </w:t>
      </w:r>
      <w:r w:rsidR="004D055A" w:rsidRPr="004D055A">
        <w:rPr>
          <w:rFonts w:ascii="Times New Roman" w:hAnsi="Times New Roman" w:cs="Times New Roman"/>
          <w:b/>
          <w:sz w:val="24"/>
          <w:szCs w:val="24"/>
        </w:rPr>
        <w:t xml:space="preserve"> </w:t>
      </w:r>
      <w:r w:rsidR="00652C45" w:rsidRPr="00652C45">
        <w:rPr>
          <w:rFonts w:ascii="Times New Roman" w:hAnsi="Times New Roman" w:cs="Times New Roman"/>
          <w:b/>
          <w:sz w:val="24"/>
          <w:szCs w:val="24"/>
        </w:rPr>
        <w:t>производственной</w:t>
      </w:r>
      <w:r w:rsidR="004D055A" w:rsidRPr="004D055A">
        <w:rPr>
          <w:rFonts w:ascii="Times New Roman" w:hAnsi="Times New Roman" w:cs="Times New Roman"/>
          <w:b/>
          <w:sz w:val="24"/>
          <w:szCs w:val="24"/>
        </w:rPr>
        <w:t xml:space="preserve"> практики </w:t>
      </w:r>
      <w:r w:rsidR="004D055A" w:rsidRPr="004D055A">
        <w:rPr>
          <w:rStyle w:val="fontstyle01"/>
          <w:rFonts w:ascii="Times New Roman" w:hAnsi="Times New Roman" w:cs="Times New Roman"/>
        </w:rPr>
        <w:t>(</w:t>
      </w:r>
      <w:r w:rsidR="0072782C" w:rsidRPr="00996BBA">
        <w:rPr>
          <w:rFonts w:ascii="Times New Roman" w:hAnsi="Times New Roman" w:cs="Times New Roman"/>
          <w:b/>
          <w:bCs/>
          <w:color w:val="000000"/>
          <w:sz w:val="24"/>
          <w:szCs w:val="24"/>
        </w:rPr>
        <w:t xml:space="preserve">практика по получению профессиональных умений и опыта профессиональной деятельности </w:t>
      </w:r>
      <w:r w:rsidR="00DC436D" w:rsidRPr="00996BBA">
        <w:rPr>
          <w:rFonts w:ascii="Times New Roman" w:hAnsi="Times New Roman" w:cs="Times New Roman"/>
          <w:b/>
          <w:bCs/>
          <w:color w:val="000000"/>
          <w:sz w:val="24"/>
          <w:szCs w:val="24"/>
        </w:rPr>
        <w:t>1</w:t>
      </w:r>
      <w:r w:rsidR="00742BC8" w:rsidRPr="00996BBA">
        <w:rPr>
          <w:rStyle w:val="fontstyle01"/>
          <w:rFonts w:ascii="Times New Roman" w:hAnsi="Times New Roman" w:cs="Times New Roman"/>
          <w:b w:val="0"/>
        </w:rPr>
        <w:t>)</w:t>
      </w:r>
      <w:r w:rsidRPr="00996BBA">
        <w:rPr>
          <w:rFonts w:ascii="Times New Roman" w:eastAsia="Times New Roman" w:hAnsi="Times New Roman" w:cs="Times New Roman"/>
          <w:b/>
          <w:bCs/>
          <w:sz w:val="24"/>
          <w:szCs w:val="24"/>
        </w:rPr>
        <w:t>.</w:t>
      </w:r>
    </w:p>
    <w:p w:rsidR="002B0F7E" w:rsidRPr="00F44362" w:rsidRDefault="002B0F7E" w:rsidP="002B0F7E">
      <w:pPr>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652C45">
        <w:rPr>
          <w:sz w:val="24"/>
          <w:szCs w:val="24"/>
        </w:rPr>
        <w:t>производственной</w:t>
      </w:r>
      <w:r w:rsidR="00242163" w:rsidRPr="00274D91">
        <w:rPr>
          <w:sz w:val="24"/>
          <w:szCs w:val="24"/>
        </w:rPr>
        <w:t xml:space="preserve"> </w:t>
      </w:r>
      <w:r w:rsidR="00242163">
        <w:rPr>
          <w:sz w:val="24"/>
          <w:szCs w:val="24"/>
        </w:rPr>
        <w:t>(</w:t>
      </w:r>
      <w:r w:rsidR="0072782C" w:rsidRPr="008D22A7">
        <w:rPr>
          <w:bCs/>
          <w:color w:val="000000"/>
          <w:sz w:val="24"/>
          <w:szCs w:val="24"/>
        </w:rPr>
        <w:t xml:space="preserve">практика по получению профессиональных умений и опыта профессиональной деятельности </w:t>
      </w:r>
      <w:r w:rsidR="004F6A95">
        <w:rPr>
          <w:bCs/>
          <w:color w:val="000000"/>
          <w:sz w:val="24"/>
          <w:szCs w:val="24"/>
        </w:rPr>
        <w:t>1</w:t>
      </w:r>
      <w:r w:rsidR="00742BC8">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w:t>
      </w:r>
      <w:r w:rsidR="00447D80">
        <w:rPr>
          <w:sz w:val="24"/>
          <w:szCs w:val="24"/>
        </w:rPr>
        <w:t>управления, политики и права</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652C45">
        <w:rPr>
          <w:rFonts w:ascii="Times New Roman" w:hAnsi="Times New Roman" w:cs="Times New Roman"/>
          <w:sz w:val="24"/>
          <w:szCs w:val="24"/>
        </w:rPr>
        <w:t>производственной</w:t>
      </w:r>
      <w:r w:rsidRPr="004D055A">
        <w:rPr>
          <w:rFonts w:ascii="Times New Roman" w:hAnsi="Times New Roman" w:cs="Times New Roman"/>
          <w:sz w:val="24"/>
          <w:szCs w:val="24"/>
        </w:rPr>
        <w:t xml:space="preserve"> практики </w:t>
      </w:r>
      <w:r w:rsidR="00242163" w:rsidRPr="004D055A">
        <w:rPr>
          <w:rFonts w:ascii="Times New Roman" w:hAnsi="Times New Roman"/>
          <w:sz w:val="24"/>
          <w:szCs w:val="24"/>
        </w:rPr>
        <w:t>(</w:t>
      </w:r>
      <w:r w:rsidR="0072782C" w:rsidRPr="008D22A7">
        <w:rPr>
          <w:rFonts w:ascii="Times New Roman" w:hAnsi="Times New Roman" w:cs="Times New Roman"/>
          <w:bCs/>
          <w:color w:val="000000"/>
          <w:sz w:val="24"/>
          <w:szCs w:val="24"/>
        </w:rPr>
        <w:t xml:space="preserve">практика по получению профессиональных умений и опыта профессиональной деятельности </w:t>
      </w:r>
      <w:r w:rsidR="00DC436D">
        <w:rPr>
          <w:rFonts w:ascii="Times New Roman" w:hAnsi="Times New Roman" w:cs="Times New Roman"/>
          <w:bCs/>
          <w:color w:val="000000"/>
          <w:sz w:val="24"/>
          <w:szCs w:val="24"/>
        </w:rPr>
        <w:t>1</w:t>
      </w:r>
      <w:r w:rsidR="00742BC8">
        <w:rPr>
          <w:rFonts w:ascii="Times New Roman" w:hAnsi="Times New Roman"/>
          <w:sz w:val="24"/>
          <w:szCs w:val="24"/>
        </w:rPr>
        <w:t>)</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lastRenderedPageBreak/>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652C45">
        <w:rPr>
          <w:rFonts w:ascii="Times New Roman" w:hAnsi="Times New Roman" w:cs="Times New Roman"/>
          <w:sz w:val="24"/>
          <w:szCs w:val="24"/>
        </w:rPr>
        <w:t>производственной</w:t>
      </w:r>
      <w:r w:rsidR="00652C45"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w:t>
      </w:r>
      <w:r w:rsidR="0072782C" w:rsidRPr="008D22A7">
        <w:rPr>
          <w:rFonts w:ascii="Times New Roman" w:hAnsi="Times New Roman" w:cs="Times New Roman"/>
          <w:bCs/>
          <w:color w:val="000000"/>
          <w:sz w:val="24"/>
          <w:szCs w:val="24"/>
        </w:rPr>
        <w:t xml:space="preserve">практика по получению профессиональных умений и опыта профессиональной деятельности </w:t>
      </w:r>
      <w:r w:rsidR="00DC436D">
        <w:rPr>
          <w:rFonts w:ascii="Times New Roman" w:hAnsi="Times New Roman" w:cs="Times New Roman"/>
          <w:bCs/>
          <w:color w:val="000000"/>
          <w:sz w:val="24"/>
          <w:szCs w:val="24"/>
        </w:rPr>
        <w:t>1</w:t>
      </w:r>
      <w:r w:rsidR="00612ACB" w:rsidRPr="00612ACB">
        <w:rPr>
          <w:rFonts w:ascii="Times New Roman" w:hAnsi="Times New Roman" w:cs="Times New Roman"/>
          <w:sz w:val="24"/>
          <w:szCs w:val="24"/>
        </w:rPr>
        <w:t>)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004742" w:rsidRPr="000B008C" w:rsidRDefault="00F44362" w:rsidP="00004742">
      <w:pPr>
        <w:spacing w:after="0" w:line="240" w:lineRule="auto"/>
        <w:jc w:val="center"/>
        <w:rPr>
          <w:rFonts w:ascii="Times New Roman" w:hAnsi="Times New Roman" w:cs="Times New Roman"/>
          <w:b/>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652C45" w:rsidRPr="00652C45">
        <w:rPr>
          <w:rFonts w:ascii="Times New Roman" w:hAnsi="Times New Roman" w:cs="Times New Roman"/>
          <w:b/>
          <w:sz w:val="24"/>
          <w:szCs w:val="24"/>
        </w:rPr>
        <w:t>производственной</w:t>
      </w:r>
      <w:r w:rsidR="004D055A" w:rsidRPr="00977D79">
        <w:rPr>
          <w:rFonts w:ascii="Times New Roman" w:hAnsi="Times New Roman" w:cs="Times New Roman"/>
          <w:b/>
          <w:sz w:val="24"/>
          <w:szCs w:val="24"/>
        </w:rPr>
        <w:t xml:space="preserve"> практики </w:t>
      </w:r>
      <w:r w:rsidR="00004742" w:rsidRPr="00977D79">
        <w:rPr>
          <w:rFonts w:ascii="Times New Roman" w:hAnsi="Times New Roman" w:cs="Times New Roman"/>
          <w:b/>
          <w:sz w:val="24"/>
          <w:szCs w:val="24"/>
        </w:rPr>
        <w:t>(</w:t>
      </w:r>
      <w:r w:rsidR="0072782C" w:rsidRPr="009F3FFD">
        <w:rPr>
          <w:rFonts w:ascii="Times New Roman" w:hAnsi="Times New Roman" w:cs="Times New Roman"/>
          <w:b/>
          <w:bCs/>
          <w:color w:val="000000"/>
          <w:sz w:val="24"/>
          <w:szCs w:val="24"/>
        </w:rPr>
        <w:t xml:space="preserve">практика по получению профессиональных умений и опыта профессиональной деятельности </w:t>
      </w:r>
      <w:r w:rsidR="00DC436D">
        <w:rPr>
          <w:rFonts w:ascii="Times New Roman" w:hAnsi="Times New Roman" w:cs="Times New Roman"/>
          <w:b/>
          <w:bCs/>
          <w:color w:val="000000"/>
          <w:sz w:val="24"/>
          <w:szCs w:val="24"/>
        </w:rPr>
        <w:t>1</w:t>
      </w:r>
      <w:r w:rsidR="00742BC8">
        <w:rPr>
          <w:rFonts w:ascii="Times New Roman" w:hAnsi="Times New Roman" w:cs="Times New Roman"/>
          <w:b/>
          <w:sz w:val="24"/>
          <w:szCs w:val="24"/>
        </w:rPr>
        <w:t>)</w:t>
      </w:r>
    </w:p>
    <w:p w:rsidR="00706A9C" w:rsidRPr="000B008C" w:rsidRDefault="00706A9C" w:rsidP="00004742">
      <w:pPr>
        <w:spacing w:after="0" w:line="240" w:lineRule="auto"/>
        <w:ind w:firstLine="709"/>
        <w:jc w:val="center"/>
        <w:rPr>
          <w:rFonts w:ascii="Times New Roman" w:hAnsi="Times New Roman" w:cs="Times New Roman"/>
          <w:sz w:val="24"/>
          <w:szCs w:val="24"/>
        </w:rPr>
      </w:pPr>
    </w:p>
    <w:bookmarkEnd w:id="2"/>
    <w:p w:rsidR="000B008C" w:rsidRPr="002C294F" w:rsidRDefault="000B008C" w:rsidP="002C294F">
      <w:pPr>
        <w:pStyle w:val="24"/>
        <w:shd w:val="clear" w:color="auto" w:fill="auto"/>
        <w:spacing w:after="0" w:line="240" w:lineRule="auto"/>
        <w:ind w:firstLine="709"/>
        <w:jc w:val="both"/>
        <w:rPr>
          <w:sz w:val="24"/>
          <w:szCs w:val="24"/>
        </w:rPr>
      </w:pPr>
      <w:r w:rsidRPr="002C294F">
        <w:rPr>
          <w:sz w:val="24"/>
          <w:szCs w:val="24"/>
        </w:rPr>
        <w:t>По прибытии на место практик</w:t>
      </w:r>
      <w:r w:rsidR="004D055A" w:rsidRPr="002C294F">
        <w:rPr>
          <w:sz w:val="24"/>
          <w:szCs w:val="24"/>
        </w:rPr>
        <w:t>ой подготовки</w:t>
      </w:r>
      <w:r w:rsidRPr="002C294F">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2C294F" w:rsidRDefault="00A60B34" w:rsidP="002C294F">
      <w:pPr>
        <w:pStyle w:val="24"/>
        <w:shd w:val="clear" w:color="auto" w:fill="auto"/>
        <w:spacing w:after="0" w:line="240" w:lineRule="auto"/>
        <w:ind w:firstLine="709"/>
        <w:jc w:val="both"/>
        <w:rPr>
          <w:sz w:val="24"/>
          <w:szCs w:val="24"/>
        </w:rPr>
      </w:pPr>
      <w:r w:rsidRPr="002C294F">
        <w:rPr>
          <w:sz w:val="24"/>
          <w:szCs w:val="24"/>
        </w:rPr>
        <w:t xml:space="preserve">Выполнить в полном объеме индивидуальное задание и программу в форме практической подготовки при реализации </w:t>
      </w:r>
      <w:r w:rsidR="00652C45" w:rsidRPr="002C294F">
        <w:rPr>
          <w:sz w:val="24"/>
          <w:szCs w:val="24"/>
        </w:rPr>
        <w:t xml:space="preserve">производственной </w:t>
      </w:r>
      <w:r w:rsidRPr="002C294F">
        <w:rPr>
          <w:sz w:val="24"/>
          <w:szCs w:val="24"/>
        </w:rPr>
        <w:t>(</w:t>
      </w:r>
      <w:r w:rsidR="0072782C" w:rsidRPr="008D22A7">
        <w:rPr>
          <w:bCs/>
          <w:color w:val="000000"/>
          <w:sz w:val="24"/>
          <w:szCs w:val="24"/>
        </w:rPr>
        <w:t xml:space="preserve">практика по получению профессиональных умений и опыта профессиональной деятельности </w:t>
      </w:r>
      <w:r w:rsidR="00DC436D">
        <w:rPr>
          <w:bCs/>
          <w:color w:val="000000"/>
          <w:sz w:val="24"/>
          <w:szCs w:val="24"/>
        </w:rPr>
        <w:t>1</w:t>
      </w:r>
      <w:r w:rsidR="00742BC8">
        <w:rPr>
          <w:sz w:val="24"/>
          <w:szCs w:val="24"/>
        </w:rPr>
        <w:t>)</w:t>
      </w:r>
      <w:r w:rsidRPr="002C294F">
        <w:rPr>
          <w:sz w:val="24"/>
          <w:szCs w:val="24"/>
        </w:rPr>
        <w:t xml:space="preserve">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000AC8" w:rsidRDefault="00000AC8" w:rsidP="00F44362">
      <w:pPr>
        <w:pStyle w:val="ae"/>
        <w:spacing w:before="0" w:beforeAutospacing="0" w:after="0" w:afterAutospacing="0"/>
        <w:jc w:val="center"/>
        <w:rPr>
          <w:b/>
        </w:rPr>
      </w:pPr>
    </w:p>
    <w:p w:rsidR="00F44362" w:rsidRPr="00193E93" w:rsidRDefault="00F44362" w:rsidP="00F44362">
      <w:pPr>
        <w:pStyle w:val="ae"/>
        <w:spacing w:before="0" w:beforeAutospacing="0" w:after="0" w:afterAutospacing="0"/>
        <w:jc w:val="center"/>
        <w:rPr>
          <w:i/>
          <w:iCs/>
        </w:rPr>
      </w:pPr>
      <w:r w:rsidRPr="00193E93">
        <w:rPr>
          <w:b/>
        </w:rPr>
        <w:t>Раздел 1 Общие сведения об организации</w:t>
      </w:r>
    </w:p>
    <w:p w:rsidR="00F44362" w:rsidRDefault="00F44362" w:rsidP="00F44362">
      <w:pPr>
        <w:pStyle w:val="ae"/>
        <w:spacing w:before="0" w:beforeAutospacing="0" w:after="0" w:afterAutospacing="0"/>
        <w:rPr>
          <w:i/>
          <w:iCs/>
        </w:rPr>
      </w:pPr>
    </w:p>
    <w:p w:rsidR="00F44362" w:rsidRPr="00193E93" w:rsidRDefault="00F44362" w:rsidP="00F44362">
      <w:pPr>
        <w:pStyle w:val="ae"/>
        <w:spacing w:before="0" w:beforeAutospacing="0" w:after="0" w:afterAutospacing="0"/>
        <w:rPr>
          <w:i/>
          <w:iCs/>
        </w:rPr>
      </w:pPr>
      <w:r w:rsidRPr="00193E93">
        <w:rPr>
          <w:i/>
          <w:iCs/>
        </w:rPr>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деятельности </w:t>
      </w:r>
      <w:r w:rsidR="00D20D69">
        <w:rPr>
          <w:rFonts w:ascii="Times New Roman" w:hAnsi="Times New Roman" w:cs="Times New Roman"/>
          <w:sz w:val="24"/>
          <w:szCs w:val="24"/>
        </w:rPr>
        <w:t>профильной организации</w:t>
      </w:r>
      <w:r w:rsidR="00193E93" w:rsidRPr="00193E93">
        <w:rPr>
          <w:rFonts w:ascii="Times New Roman" w:hAnsi="Times New Roman" w:cs="Times New Roman"/>
          <w:sz w:val="24"/>
          <w:szCs w:val="24"/>
        </w:rPr>
        <w:t>,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193E93"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BC44CC">
      <w:pPr>
        <w:pStyle w:val="ae"/>
        <w:spacing w:before="0" w:beforeAutospacing="0" w:after="0" w:afterAutospacing="0"/>
        <w:rPr>
          <w:b/>
          <w:i/>
          <w:iCs/>
        </w:rPr>
      </w:pPr>
      <w:r w:rsidRPr="00193E93">
        <w:rPr>
          <w:b/>
          <w:i/>
          <w:iCs/>
        </w:rPr>
        <w:t>Практическая работа:</w:t>
      </w:r>
    </w:p>
    <w:p w:rsidR="00BC44CC" w:rsidRPr="00193E93" w:rsidRDefault="00BC44CC" w:rsidP="00E155D4">
      <w:pPr>
        <w:pStyle w:val="ae"/>
        <w:spacing w:before="0" w:beforeAutospacing="0" w:after="0" w:afterAutospacing="0"/>
        <w:rPr>
          <w:b/>
          <w:i/>
          <w:iCs/>
        </w:rPr>
      </w:pPr>
      <w:r w:rsidRPr="00193E93">
        <w:rPr>
          <w:b/>
          <w:i/>
          <w:iCs/>
        </w:rPr>
        <w:t xml:space="preserve">в отчете необходимо: </w:t>
      </w:r>
    </w:p>
    <w:p w:rsidR="000B008C"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sidR="00FD359B">
        <w:rPr>
          <w:rFonts w:ascii="Times New Roman" w:hAnsi="Times New Roman"/>
          <w:sz w:val="24"/>
          <w:szCs w:val="24"/>
        </w:rPr>
        <w:t xml:space="preserve">представить общую характеристику </w:t>
      </w:r>
      <w:r w:rsidR="00D0392D">
        <w:rPr>
          <w:rFonts w:ascii="Times New Roman" w:hAnsi="Times New Roman"/>
          <w:sz w:val="24"/>
          <w:szCs w:val="24"/>
        </w:rPr>
        <w:t>профильной организации</w:t>
      </w:r>
      <w:r w:rsidR="00FD359B">
        <w:rPr>
          <w:rFonts w:ascii="Times New Roman" w:hAnsi="Times New Roman"/>
          <w:sz w:val="24"/>
          <w:szCs w:val="24"/>
        </w:rPr>
        <w:t xml:space="preserve">: </w:t>
      </w:r>
      <w:r w:rsidR="000B008C" w:rsidRPr="00193E93">
        <w:rPr>
          <w:rFonts w:ascii="Times New Roman" w:hAnsi="Times New Roman"/>
          <w:sz w:val="24"/>
          <w:szCs w:val="24"/>
        </w:rPr>
        <w:t>полное наименование организации, юридический адрес и местоположение</w:t>
      </w:r>
      <w:r w:rsidR="00A60B34" w:rsidRPr="00193E93">
        <w:rPr>
          <w:rFonts w:ascii="Times New Roman" w:hAnsi="Times New Roman"/>
          <w:sz w:val="24"/>
          <w:szCs w:val="24"/>
        </w:rPr>
        <w:t>, форма собственности, вид деятельности по коду (</w:t>
      </w:r>
      <w:r w:rsidR="00A60B34" w:rsidRPr="00193E93">
        <w:rPr>
          <w:rStyle w:val="details-content-item-trigger-description"/>
          <w:rFonts w:ascii="Times New Roman" w:hAnsi="Times New Roman"/>
          <w:sz w:val="24"/>
          <w:szCs w:val="24"/>
        </w:rPr>
        <w:t>ОКЭД</w:t>
      </w:r>
      <w:r w:rsidR="00A60B34" w:rsidRPr="00193E93">
        <w:rPr>
          <w:rStyle w:val="details-content-item-trigger-heading"/>
          <w:rFonts w:ascii="Times New Roman" w:hAnsi="Times New Roman"/>
          <w:sz w:val="24"/>
          <w:szCs w:val="24"/>
        </w:rPr>
        <w:t>), размер предприятия (малые, средние, крупные.) с указанием</w:t>
      </w:r>
      <w:r w:rsidR="00A60B34" w:rsidRPr="00193E93">
        <w:rPr>
          <w:rFonts w:ascii="Times New Roman" w:hAnsi="Times New Roman"/>
          <w:sz w:val="24"/>
          <w:szCs w:val="24"/>
        </w:rPr>
        <w:t xml:space="preserve"> </w:t>
      </w:r>
      <w:r w:rsidR="0005081E">
        <w:rPr>
          <w:rFonts w:ascii="Times New Roman" w:hAnsi="Times New Roman"/>
          <w:sz w:val="24"/>
          <w:szCs w:val="24"/>
        </w:rPr>
        <w:t>вида/</w:t>
      </w:r>
      <w:r w:rsidR="00A60B34" w:rsidRPr="00193E93">
        <w:rPr>
          <w:rFonts w:ascii="Times New Roman" w:hAnsi="Times New Roman"/>
          <w:sz w:val="24"/>
          <w:szCs w:val="24"/>
        </w:rPr>
        <w:t>объема деятельности, численности работников</w:t>
      </w:r>
      <w:r w:rsidR="00000AC8">
        <w:rPr>
          <w:rFonts w:ascii="Times New Roman" w:hAnsi="Times New Roman"/>
          <w:sz w:val="24"/>
          <w:szCs w:val="24"/>
        </w:rPr>
        <w:t>/служащих</w:t>
      </w:r>
      <w:r w:rsidR="00A60B34" w:rsidRPr="00193E93">
        <w:rPr>
          <w:rFonts w:ascii="Times New Roman" w:hAnsi="Times New Roman"/>
          <w:sz w:val="24"/>
          <w:szCs w:val="24"/>
        </w:rPr>
        <w:t xml:space="preserve"> и стоимость капитала с учетом отраслевых особенностей</w:t>
      </w:r>
      <w:r w:rsidR="007B3E8E" w:rsidRPr="00193E93">
        <w:rPr>
          <w:rFonts w:ascii="Times New Roman" w:hAnsi="Times New Roman"/>
          <w:sz w:val="24"/>
          <w:szCs w:val="24"/>
        </w:rPr>
        <w:t xml:space="preserve">, </w:t>
      </w:r>
      <w:r w:rsidR="00A60B34" w:rsidRPr="00193E93">
        <w:rPr>
          <w:rStyle w:val="details-content-item-trigger-heading"/>
          <w:rFonts w:ascii="Times New Roman" w:hAnsi="Times New Roman"/>
          <w:sz w:val="24"/>
          <w:szCs w:val="24"/>
        </w:rPr>
        <w:t xml:space="preserve"> </w:t>
      </w:r>
      <w:r w:rsidR="007B3E8E" w:rsidRPr="00193E93">
        <w:rPr>
          <w:rStyle w:val="details-content-item-trigger-heading"/>
          <w:rFonts w:ascii="Times New Roman" w:hAnsi="Times New Roman"/>
          <w:sz w:val="24"/>
          <w:szCs w:val="24"/>
        </w:rPr>
        <w:t xml:space="preserve">ИНН, </w:t>
      </w:r>
      <w:r w:rsidR="007B3E8E" w:rsidRPr="00193E93">
        <w:rPr>
          <w:rFonts w:ascii="Times New Roman" w:hAnsi="Times New Roman"/>
          <w:sz w:val="24"/>
          <w:szCs w:val="24"/>
        </w:rPr>
        <w:t xml:space="preserve">ОГРН, </w:t>
      </w:r>
      <w:r w:rsidR="007B3E8E" w:rsidRPr="00193E93">
        <w:rPr>
          <w:rStyle w:val="details-content-item-trigger-heading"/>
          <w:rFonts w:ascii="Times New Roman" w:hAnsi="Times New Roman"/>
          <w:sz w:val="24"/>
          <w:szCs w:val="24"/>
        </w:rPr>
        <w:t xml:space="preserve"> БИН</w:t>
      </w:r>
      <w:r w:rsidR="000B008C" w:rsidRPr="00193E93">
        <w:rPr>
          <w:rFonts w:ascii="Times New Roman" w:hAnsi="Times New Roman"/>
          <w:sz w:val="24"/>
          <w:szCs w:val="24"/>
        </w:rPr>
        <w:t>;</w:t>
      </w:r>
      <w:r w:rsidR="00652C45" w:rsidRPr="00652C45">
        <w:rPr>
          <w:rFonts w:ascii="Times New Roman" w:hAnsi="Times New Roman"/>
          <w:sz w:val="24"/>
          <w:szCs w:val="24"/>
        </w:rPr>
        <w:t xml:space="preserve"> </w:t>
      </w:r>
      <w:r w:rsidR="00652C45" w:rsidRPr="00193E93">
        <w:rPr>
          <w:rFonts w:ascii="Times New Roman" w:hAnsi="Times New Roman"/>
          <w:sz w:val="24"/>
          <w:szCs w:val="24"/>
        </w:rPr>
        <w:t>сведения об истории организации, дата регистрации</w:t>
      </w:r>
      <w:r w:rsidR="00652C45">
        <w:rPr>
          <w:rFonts w:ascii="Times New Roman" w:hAnsi="Times New Roman"/>
          <w:sz w:val="24"/>
          <w:szCs w:val="24"/>
        </w:rPr>
        <w:t>,</w:t>
      </w:r>
      <w:r w:rsidR="00652C45" w:rsidRPr="00FD359B">
        <w:rPr>
          <w:rFonts w:ascii="Times New Roman" w:hAnsi="Times New Roman"/>
          <w:sz w:val="24"/>
          <w:szCs w:val="24"/>
        </w:rPr>
        <w:t xml:space="preserve"> </w:t>
      </w:r>
      <w:r w:rsidR="00652C45" w:rsidRPr="00193E93">
        <w:rPr>
          <w:rFonts w:ascii="Times New Roman" w:hAnsi="Times New Roman"/>
          <w:sz w:val="24"/>
          <w:szCs w:val="24"/>
        </w:rPr>
        <w:t>философия, миссия организации</w:t>
      </w:r>
    </w:p>
    <w:p w:rsidR="00520518"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1.2 </w:t>
      </w:r>
      <w:r w:rsidR="00652C45" w:rsidRPr="00FD359B">
        <w:rPr>
          <w:rFonts w:ascii="Times New Roman" w:hAnsi="Times New Roman"/>
          <w:sz w:val="24"/>
          <w:szCs w:val="24"/>
        </w:rPr>
        <w:t>описать организационно-правов</w:t>
      </w:r>
      <w:r w:rsidR="00652C45">
        <w:rPr>
          <w:rFonts w:ascii="Times New Roman" w:hAnsi="Times New Roman"/>
          <w:sz w:val="24"/>
          <w:szCs w:val="24"/>
        </w:rPr>
        <w:t>ую</w:t>
      </w:r>
      <w:r w:rsidR="00652C45" w:rsidRPr="00FD359B">
        <w:rPr>
          <w:rFonts w:ascii="Times New Roman" w:hAnsi="Times New Roman"/>
          <w:sz w:val="24"/>
          <w:szCs w:val="24"/>
        </w:rPr>
        <w:t xml:space="preserve"> форм</w:t>
      </w:r>
      <w:r w:rsidR="00652C45">
        <w:rPr>
          <w:rFonts w:ascii="Times New Roman" w:hAnsi="Times New Roman"/>
          <w:sz w:val="24"/>
          <w:szCs w:val="24"/>
        </w:rPr>
        <w:t>у</w:t>
      </w:r>
      <w:r w:rsidR="00652C45" w:rsidRPr="00FD359B">
        <w:rPr>
          <w:rFonts w:ascii="Times New Roman" w:hAnsi="Times New Roman"/>
          <w:sz w:val="24"/>
          <w:szCs w:val="24"/>
        </w:rPr>
        <w:t xml:space="preserve"> и организационн</w:t>
      </w:r>
      <w:r w:rsidR="00652C45">
        <w:rPr>
          <w:rFonts w:ascii="Times New Roman" w:hAnsi="Times New Roman"/>
          <w:sz w:val="24"/>
          <w:szCs w:val="24"/>
        </w:rPr>
        <w:t>ую</w:t>
      </w:r>
      <w:r w:rsidR="00652C45" w:rsidRPr="00FD359B">
        <w:rPr>
          <w:rFonts w:ascii="Times New Roman" w:hAnsi="Times New Roman"/>
          <w:sz w:val="24"/>
          <w:szCs w:val="24"/>
        </w:rPr>
        <w:t xml:space="preserve"> структур</w:t>
      </w:r>
      <w:r w:rsidR="00652C45">
        <w:rPr>
          <w:rFonts w:ascii="Times New Roman" w:hAnsi="Times New Roman"/>
          <w:sz w:val="24"/>
          <w:szCs w:val="24"/>
        </w:rPr>
        <w:t>у</w:t>
      </w:r>
      <w:r w:rsidR="00652C45" w:rsidRPr="00FD359B">
        <w:rPr>
          <w:rFonts w:ascii="Times New Roman" w:hAnsi="Times New Roman"/>
          <w:sz w:val="24"/>
          <w:szCs w:val="24"/>
        </w:rPr>
        <w:t xml:space="preserve">, (составить организационную структуру управления </w:t>
      </w:r>
      <w:r w:rsidR="00652C45">
        <w:rPr>
          <w:rFonts w:ascii="Times New Roman" w:hAnsi="Times New Roman"/>
          <w:sz w:val="24"/>
          <w:szCs w:val="24"/>
        </w:rPr>
        <w:t>профильной организации</w:t>
      </w:r>
      <w:r w:rsidR="00652C45" w:rsidRPr="00FD359B">
        <w:rPr>
          <w:rFonts w:ascii="Times New Roman" w:hAnsi="Times New Roman"/>
          <w:sz w:val="24"/>
          <w:szCs w:val="24"/>
        </w:rPr>
        <w:t>, кратко описать функциональное место в профильной организации: - охарактериз</w:t>
      </w:r>
      <w:r w:rsidR="00652C45">
        <w:rPr>
          <w:rFonts w:ascii="Times New Roman" w:hAnsi="Times New Roman"/>
          <w:sz w:val="24"/>
          <w:szCs w:val="24"/>
        </w:rPr>
        <w:t>овать</w:t>
      </w:r>
      <w:r w:rsidR="00652C45" w:rsidRPr="00FD359B">
        <w:rPr>
          <w:rFonts w:ascii="Times New Roman" w:hAnsi="Times New Roman"/>
          <w:sz w:val="24"/>
          <w:szCs w:val="24"/>
        </w:rPr>
        <w:t xml:space="preserve"> подразделение организации, где проходит практик</w:t>
      </w:r>
      <w:r w:rsidR="00652C45">
        <w:rPr>
          <w:rFonts w:ascii="Times New Roman" w:hAnsi="Times New Roman"/>
          <w:sz w:val="24"/>
          <w:szCs w:val="24"/>
        </w:rPr>
        <w:t>а</w:t>
      </w:r>
      <w:r w:rsidR="00652C45" w:rsidRPr="00FD359B">
        <w:rPr>
          <w:rFonts w:ascii="Times New Roman" w:hAnsi="Times New Roman"/>
          <w:sz w:val="24"/>
          <w:szCs w:val="24"/>
        </w:rPr>
        <w:t xml:space="preserve"> (ука</w:t>
      </w:r>
      <w:r w:rsidR="00652C45">
        <w:rPr>
          <w:rFonts w:ascii="Times New Roman" w:hAnsi="Times New Roman"/>
          <w:sz w:val="24"/>
          <w:szCs w:val="24"/>
        </w:rPr>
        <w:t>зать</w:t>
      </w:r>
      <w:r w:rsidR="00652C45" w:rsidRPr="00FD359B">
        <w:rPr>
          <w:rFonts w:ascii="Times New Roman" w:hAnsi="Times New Roman"/>
          <w:sz w:val="24"/>
          <w:szCs w:val="24"/>
        </w:rPr>
        <w:t xml:space="preserve"> назначение структурного подразделения, представ</w:t>
      </w:r>
      <w:r w:rsidR="00652C45">
        <w:rPr>
          <w:rFonts w:ascii="Times New Roman" w:hAnsi="Times New Roman"/>
          <w:sz w:val="24"/>
          <w:szCs w:val="24"/>
        </w:rPr>
        <w:t xml:space="preserve">ить </w:t>
      </w:r>
      <w:r w:rsidR="00652C45" w:rsidRPr="00FD359B">
        <w:rPr>
          <w:rFonts w:ascii="Times New Roman" w:hAnsi="Times New Roman"/>
          <w:sz w:val="24"/>
          <w:szCs w:val="24"/>
        </w:rPr>
        <w:t xml:space="preserve">организационную структуру организации с выделением выбранного подразделения на период </w:t>
      </w:r>
      <w:r w:rsidR="00652C45">
        <w:rPr>
          <w:rFonts w:ascii="Times New Roman" w:hAnsi="Times New Roman"/>
          <w:sz w:val="24"/>
          <w:szCs w:val="24"/>
        </w:rPr>
        <w:t>практической подготовки</w:t>
      </w:r>
      <w:r w:rsidR="00652C45" w:rsidRPr="00FD359B">
        <w:rPr>
          <w:rFonts w:ascii="Times New Roman" w:hAnsi="Times New Roman"/>
          <w:sz w:val="24"/>
          <w:szCs w:val="24"/>
        </w:rPr>
        <w:t>);</w:t>
      </w:r>
    </w:p>
    <w:p w:rsidR="000B008C" w:rsidRPr="00FD359B" w:rsidRDefault="00FD359B" w:rsidP="00FD359B">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Pr="00FD359B">
        <w:rPr>
          <w:rFonts w:ascii="Times New Roman" w:hAnsi="Times New Roman"/>
          <w:sz w:val="24"/>
          <w:szCs w:val="24"/>
        </w:rPr>
        <w:t>3</w:t>
      </w:r>
      <w:r>
        <w:rPr>
          <w:rFonts w:ascii="Times New Roman" w:hAnsi="Times New Roman"/>
          <w:sz w:val="24"/>
          <w:szCs w:val="24"/>
        </w:rPr>
        <w:t xml:space="preserve"> </w:t>
      </w:r>
      <w:r w:rsidR="00652C45" w:rsidRPr="00652C45">
        <w:rPr>
          <w:rFonts w:ascii="Times New Roman" w:hAnsi="Times New Roman"/>
          <w:sz w:val="24"/>
          <w:szCs w:val="24"/>
        </w:rPr>
        <w:t xml:space="preserve">описать нормативно-правовое обеспечение деятельности организации (Устав, лицензии, законодательные акты, регулирующие деятельности организации (учреждения), описать </w:t>
      </w:r>
      <w:r w:rsidR="00652C45" w:rsidRPr="00652C45">
        <w:rPr>
          <w:rFonts w:ascii="Times New Roman" w:hAnsi="Times New Roman"/>
          <w:color w:val="000000"/>
          <w:sz w:val="24"/>
        </w:rPr>
        <w:t xml:space="preserve">нормы законодательства Российской Федерации и служебной этики в своей профессиональной деятельности, нормативную базу, обеспечивающую </w:t>
      </w:r>
      <w:r w:rsidR="00F245BD">
        <w:rPr>
          <w:rFonts w:ascii="Times New Roman" w:hAnsi="Times New Roman"/>
          <w:color w:val="000000"/>
          <w:sz w:val="24"/>
        </w:rPr>
        <w:t>пожарную безопасность</w:t>
      </w:r>
      <w:r w:rsidR="00652C45" w:rsidRPr="00652C45">
        <w:rPr>
          <w:rFonts w:ascii="Times New Roman" w:hAnsi="Times New Roman"/>
          <w:color w:val="000000"/>
          <w:sz w:val="24"/>
        </w:rPr>
        <w:t xml:space="preserve">; </w:t>
      </w:r>
      <w:r w:rsidR="00652C45" w:rsidRPr="00652C45">
        <w:rPr>
          <w:rFonts w:ascii="Times New Roman" w:hAnsi="Times New Roman"/>
          <w:sz w:val="24"/>
          <w:szCs w:val="24"/>
        </w:rPr>
        <w:t xml:space="preserve">действующие правовые нормы, обеспечивающие борьбу с коррупцией в различных областях жизнедеятельности (перечислить основные регламентирующие деятельность профильной организации документы, </w:t>
      </w:r>
      <w:r w:rsidR="00652C45" w:rsidRPr="00652C45">
        <w:rPr>
          <w:rFonts w:ascii="Times New Roman" w:hAnsi="Times New Roman"/>
          <w:i/>
          <w:sz w:val="24"/>
          <w:szCs w:val="24"/>
        </w:rPr>
        <w:t>сканированные копии изученных документов представить в приложение к отчету</w:t>
      </w:r>
      <w:r w:rsidR="00652C45" w:rsidRPr="00652C45">
        <w:rPr>
          <w:rFonts w:ascii="Times New Roman" w:hAnsi="Times New Roman"/>
          <w:sz w:val="24"/>
          <w:szCs w:val="24"/>
        </w:rPr>
        <w:t>)</w:t>
      </w:r>
      <w:r w:rsidR="00652C45">
        <w:rPr>
          <w:rFonts w:ascii="Times New Roman" w:hAnsi="Times New Roman"/>
          <w:sz w:val="24"/>
          <w:szCs w:val="24"/>
        </w:rPr>
        <w:t>.</w:t>
      </w:r>
    </w:p>
    <w:p w:rsidR="0005081E" w:rsidRPr="0005081E" w:rsidRDefault="0005081E" w:rsidP="0005081E">
      <w:pPr>
        <w:pStyle w:val="60"/>
        <w:shd w:val="clear" w:color="auto" w:fill="auto"/>
        <w:tabs>
          <w:tab w:val="left" w:pos="1162"/>
        </w:tabs>
        <w:spacing w:line="240" w:lineRule="auto"/>
        <w:rPr>
          <w:color w:val="000000"/>
          <w:sz w:val="24"/>
        </w:rPr>
      </w:pPr>
    </w:p>
    <w:p w:rsidR="000B008C" w:rsidRPr="006F6D9F" w:rsidRDefault="00520518" w:rsidP="000B008C">
      <w:pPr>
        <w:jc w:val="center"/>
        <w:rPr>
          <w:rFonts w:ascii="Times New Roman" w:hAnsi="Times New Roman" w:cs="Times New Roman"/>
          <w:b/>
          <w:sz w:val="24"/>
          <w:szCs w:val="24"/>
        </w:rPr>
      </w:pPr>
      <w:r w:rsidRPr="006F6D9F">
        <w:rPr>
          <w:rFonts w:ascii="Times New Roman" w:hAnsi="Times New Roman" w:cs="Times New Roman"/>
          <w:b/>
          <w:sz w:val="24"/>
          <w:szCs w:val="24"/>
        </w:rPr>
        <w:t xml:space="preserve">Раздел 2. </w:t>
      </w:r>
      <w:r w:rsidR="000B008C" w:rsidRPr="006F6D9F">
        <w:rPr>
          <w:rFonts w:ascii="Times New Roman" w:hAnsi="Times New Roman" w:cs="Times New Roman"/>
          <w:b/>
          <w:sz w:val="24"/>
          <w:szCs w:val="24"/>
        </w:rPr>
        <w:t>Индивидуальное задание</w:t>
      </w:r>
    </w:p>
    <w:p w:rsidR="006F6D9F" w:rsidRPr="006F6D9F" w:rsidRDefault="006F6D9F" w:rsidP="006F6D9F">
      <w:pPr>
        <w:spacing w:after="0" w:line="240" w:lineRule="auto"/>
        <w:jc w:val="both"/>
        <w:rPr>
          <w:rFonts w:ascii="Times New Roman" w:hAnsi="Times New Roman"/>
          <w:b/>
          <w:bCs/>
          <w:sz w:val="24"/>
          <w:szCs w:val="24"/>
        </w:rPr>
      </w:pPr>
      <w:r w:rsidRPr="006F6D9F">
        <w:rPr>
          <w:rStyle w:val="FontStyle38"/>
          <w:b/>
          <w:color w:val="auto"/>
          <w:sz w:val="24"/>
          <w:szCs w:val="24"/>
        </w:rPr>
        <w:t>2.1 Изучить подходы к анализу воздействия макроэкономической среды на функционирование организаций</w:t>
      </w:r>
      <w:r>
        <w:rPr>
          <w:rStyle w:val="FontStyle38"/>
          <w:b/>
          <w:color w:val="auto"/>
          <w:sz w:val="24"/>
          <w:szCs w:val="24"/>
        </w:rPr>
        <w:t>,</w:t>
      </w:r>
      <w:r w:rsidRPr="006F6D9F">
        <w:rPr>
          <w:rStyle w:val="FontStyle38"/>
          <w:b/>
          <w:color w:val="auto"/>
          <w:sz w:val="24"/>
          <w:szCs w:val="24"/>
        </w:rPr>
        <w:t xml:space="preserve"> </w:t>
      </w:r>
      <w:r w:rsidRPr="006F6D9F">
        <w:rPr>
          <w:rFonts w:ascii="Times New Roman" w:hAnsi="Times New Roman"/>
          <w:b/>
          <w:bCs/>
          <w:sz w:val="24"/>
          <w:szCs w:val="24"/>
        </w:rPr>
        <w:t>систему управления рисками коммерческой организации</w:t>
      </w:r>
    </w:p>
    <w:p w:rsidR="006F6D9F" w:rsidRPr="006F6D9F" w:rsidRDefault="006F6D9F" w:rsidP="006F6D9F">
      <w:pPr>
        <w:tabs>
          <w:tab w:val="left" w:pos="426"/>
        </w:tabs>
        <w:spacing w:after="0" w:line="240" w:lineRule="auto"/>
        <w:jc w:val="both"/>
        <w:rPr>
          <w:rStyle w:val="FontStyle38"/>
          <w:b/>
          <w:color w:val="auto"/>
          <w:sz w:val="24"/>
          <w:szCs w:val="24"/>
        </w:rPr>
      </w:pPr>
      <w:r w:rsidRPr="006F6D9F">
        <w:rPr>
          <w:rStyle w:val="FontStyle38"/>
          <w:b/>
          <w:color w:val="auto"/>
          <w:sz w:val="24"/>
          <w:szCs w:val="24"/>
        </w:rPr>
        <w:t>.</w:t>
      </w:r>
    </w:p>
    <w:p w:rsidR="006F6D9F" w:rsidRPr="006F6D9F" w:rsidRDefault="006F6D9F" w:rsidP="006F6D9F">
      <w:pPr>
        <w:pStyle w:val="ae"/>
        <w:spacing w:before="0" w:beforeAutospacing="0" w:after="0" w:afterAutospacing="0"/>
        <w:jc w:val="both"/>
        <w:rPr>
          <w:i/>
          <w:iCs/>
        </w:rPr>
      </w:pPr>
      <w:r w:rsidRPr="006F6D9F">
        <w:rPr>
          <w:i/>
          <w:iCs/>
        </w:rPr>
        <w:t>Основные вопросы для наблюдения и анализа:</w:t>
      </w:r>
    </w:p>
    <w:p w:rsidR="006F6D9F" w:rsidRPr="006F6D9F" w:rsidRDefault="006F6D9F" w:rsidP="006F6D9F">
      <w:pPr>
        <w:pStyle w:val="ae"/>
        <w:spacing w:before="0" w:beforeAutospacing="0" w:after="0" w:afterAutospacing="0"/>
        <w:jc w:val="both"/>
        <w:rPr>
          <w:i/>
          <w:iCs/>
        </w:rPr>
      </w:pPr>
      <w:r w:rsidRPr="006F6D9F">
        <w:rPr>
          <w:rStyle w:val="FontStyle38"/>
          <w:color w:val="auto"/>
          <w:sz w:val="24"/>
          <w:szCs w:val="24"/>
        </w:rPr>
        <w:t>- макроэкономическая среда коммерческих организаций</w:t>
      </w:r>
    </w:p>
    <w:p w:rsidR="006F6D9F" w:rsidRPr="006F6D9F" w:rsidRDefault="006F6D9F" w:rsidP="006F6D9F">
      <w:pPr>
        <w:pStyle w:val="ae"/>
        <w:spacing w:before="0" w:beforeAutospacing="0" w:after="0" w:afterAutospacing="0"/>
        <w:jc w:val="both"/>
        <w:rPr>
          <w:i/>
          <w:iCs/>
        </w:rPr>
      </w:pPr>
      <w:r w:rsidRPr="006F6D9F">
        <w:rPr>
          <w:i/>
          <w:iCs/>
        </w:rPr>
        <w:t xml:space="preserve">- </w:t>
      </w:r>
      <w:r w:rsidRPr="006F6D9F">
        <w:rPr>
          <w:rStyle w:val="FontStyle38"/>
          <w:color w:val="auto"/>
          <w:sz w:val="24"/>
          <w:szCs w:val="24"/>
        </w:rPr>
        <w:t>система управления рисками</w:t>
      </w:r>
    </w:p>
    <w:p w:rsidR="006F6D9F" w:rsidRPr="006F6D9F" w:rsidRDefault="006F6D9F" w:rsidP="006F6D9F">
      <w:pPr>
        <w:tabs>
          <w:tab w:val="left" w:pos="426"/>
        </w:tabs>
        <w:spacing w:after="0" w:line="240" w:lineRule="auto"/>
        <w:jc w:val="both"/>
        <w:rPr>
          <w:rStyle w:val="FontStyle38"/>
          <w:color w:val="auto"/>
          <w:sz w:val="24"/>
          <w:szCs w:val="24"/>
        </w:rPr>
      </w:pPr>
      <w:r w:rsidRPr="006F6D9F">
        <w:rPr>
          <w:i/>
          <w:iCs/>
        </w:rPr>
        <w:t xml:space="preserve">- </w:t>
      </w:r>
    </w:p>
    <w:p w:rsidR="006F6D9F" w:rsidRPr="006F6D9F" w:rsidRDefault="006F6D9F" w:rsidP="006F6D9F">
      <w:pPr>
        <w:pStyle w:val="ae"/>
        <w:spacing w:before="0" w:beforeAutospacing="0" w:after="0" w:afterAutospacing="0"/>
        <w:jc w:val="both"/>
        <w:rPr>
          <w:b/>
          <w:i/>
          <w:iCs/>
        </w:rPr>
      </w:pPr>
      <w:r w:rsidRPr="006F6D9F">
        <w:rPr>
          <w:b/>
          <w:i/>
          <w:iCs/>
        </w:rPr>
        <w:t>Практическая работа:</w:t>
      </w:r>
    </w:p>
    <w:p w:rsidR="006F6D9F" w:rsidRPr="006F6D9F" w:rsidRDefault="006F6D9F" w:rsidP="006F6D9F">
      <w:pPr>
        <w:pStyle w:val="ae"/>
        <w:spacing w:before="0" w:beforeAutospacing="0" w:after="0" w:afterAutospacing="0"/>
        <w:jc w:val="both"/>
        <w:rPr>
          <w:b/>
          <w:i/>
          <w:iCs/>
        </w:rPr>
      </w:pPr>
      <w:r w:rsidRPr="006F6D9F">
        <w:rPr>
          <w:b/>
          <w:i/>
          <w:iCs/>
        </w:rPr>
        <w:t xml:space="preserve">в отчете необходимо описать на примере профильной организации: </w:t>
      </w:r>
    </w:p>
    <w:p w:rsidR="006F6D9F" w:rsidRPr="006F6D9F" w:rsidRDefault="006F6D9F" w:rsidP="006F6D9F">
      <w:pPr>
        <w:tabs>
          <w:tab w:val="left" w:pos="426"/>
        </w:tabs>
        <w:spacing w:after="0" w:line="240" w:lineRule="auto"/>
        <w:jc w:val="both"/>
        <w:rPr>
          <w:rFonts w:ascii="Times New Roman" w:hAnsi="Times New Roman" w:cs="Times New Roman"/>
          <w:b/>
          <w:iCs/>
          <w:sz w:val="24"/>
          <w:szCs w:val="24"/>
        </w:rPr>
      </w:pPr>
      <w:r w:rsidRPr="006F6D9F">
        <w:rPr>
          <w:rStyle w:val="FontStyle38"/>
          <w:color w:val="auto"/>
          <w:sz w:val="24"/>
          <w:szCs w:val="24"/>
        </w:rPr>
        <w:t>2.</w:t>
      </w:r>
      <w:r>
        <w:rPr>
          <w:rStyle w:val="FontStyle38"/>
          <w:color w:val="auto"/>
          <w:sz w:val="24"/>
          <w:szCs w:val="24"/>
        </w:rPr>
        <w:t>1</w:t>
      </w:r>
      <w:r w:rsidRPr="006F6D9F">
        <w:rPr>
          <w:rStyle w:val="FontStyle38"/>
          <w:color w:val="auto"/>
          <w:sz w:val="24"/>
          <w:szCs w:val="24"/>
        </w:rPr>
        <w:t xml:space="preserve">.1. </w:t>
      </w:r>
      <w:r w:rsidRPr="006F6D9F">
        <w:rPr>
          <w:rStyle w:val="extendedtext-short"/>
          <w:rFonts w:ascii="Times New Roman" w:hAnsi="Times New Roman" w:cs="Times New Roman"/>
          <w:bCs/>
          <w:sz w:val="24"/>
          <w:szCs w:val="24"/>
        </w:rPr>
        <w:t>влияние</w:t>
      </w:r>
      <w:r w:rsidRPr="006F6D9F">
        <w:rPr>
          <w:rStyle w:val="extendedtext-short"/>
          <w:rFonts w:ascii="Times New Roman" w:hAnsi="Times New Roman" w:cs="Times New Roman"/>
          <w:sz w:val="24"/>
          <w:szCs w:val="24"/>
        </w:rPr>
        <w:t xml:space="preserve"> </w:t>
      </w:r>
      <w:r w:rsidRPr="006F6D9F">
        <w:rPr>
          <w:rStyle w:val="extendedtext-short"/>
          <w:rFonts w:ascii="Times New Roman" w:hAnsi="Times New Roman" w:cs="Times New Roman"/>
          <w:bCs/>
          <w:sz w:val="24"/>
          <w:szCs w:val="24"/>
        </w:rPr>
        <w:t>макроэкономической</w:t>
      </w:r>
      <w:r w:rsidRPr="006F6D9F">
        <w:rPr>
          <w:rStyle w:val="extendedtext-short"/>
          <w:rFonts w:ascii="Times New Roman" w:hAnsi="Times New Roman" w:cs="Times New Roman"/>
          <w:sz w:val="24"/>
          <w:szCs w:val="24"/>
        </w:rPr>
        <w:t xml:space="preserve"> </w:t>
      </w:r>
      <w:r w:rsidRPr="006F6D9F">
        <w:rPr>
          <w:rStyle w:val="extendedtext-short"/>
          <w:rFonts w:ascii="Times New Roman" w:hAnsi="Times New Roman" w:cs="Times New Roman"/>
          <w:bCs/>
          <w:sz w:val="24"/>
          <w:szCs w:val="24"/>
        </w:rPr>
        <w:t>среды</w:t>
      </w:r>
      <w:r w:rsidRPr="006F6D9F">
        <w:rPr>
          <w:rStyle w:val="extendedtext-short"/>
          <w:rFonts w:ascii="Times New Roman" w:hAnsi="Times New Roman" w:cs="Times New Roman"/>
          <w:sz w:val="24"/>
          <w:szCs w:val="24"/>
        </w:rPr>
        <w:t xml:space="preserve"> </w:t>
      </w:r>
      <w:r w:rsidRPr="006F6D9F">
        <w:rPr>
          <w:rStyle w:val="extendedtext-short"/>
          <w:rFonts w:ascii="Times New Roman" w:hAnsi="Times New Roman" w:cs="Times New Roman"/>
          <w:bCs/>
          <w:sz w:val="24"/>
          <w:szCs w:val="24"/>
        </w:rPr>
        <w:t>на</w:t>
      </w:r>
      <w:r w:rsidRPr="006F6D9F">
        <w:rPr>
          <w:rStyle w:val="extendedtext-short"/>
          <w:rFonts w:ascii="Times New Roman" w:hAnsi="Times New Roman" w:cs="Times New Roman"/>
          <w:sz w:val="24"/>
          <w:szCs w:val="24"/>
        </w:rPr>
        <w:t xml:space="preserve"> управление </w:t>
      </w:r>
      <w:r w:rsidRPr="006F6D9F">
        <w:rPr>
          <w:rStyle w:val="FontStyle38"/>
          <w:color w:val="auto"/>
          <w:sz w:val="24"/>
          <w:szCs w:val="24"/>
        </w:rPr>
        <w:t>коммерческих организаций</w:t>
      </w:r>
      <w:r w:rsidRPr="006F6D9F">
        <w:rPr>
          <w:rFonts w:ascii="Times New Roman" w:hAnsi="Times New Roman" w:cs="Times New Roman"/>
          <w:b/>
          <w:iCs/>
          <w:sz w:val="24"/>
          <w:szCs w:val="24"/>
        </w:rPr>
        <w:t xml:space="preserve"> </w:t>
      </w:r>
    </w:p>
    <w:p w:rsidR="006F6D9F" w:rsidRPr="00256033" w:rsidRDefault="006F6D9F" w:rsidP="006F6D9F">
      <w:pPr>
        <w:tabs>
          <w:tab w:val="left" w:pos="426"/>
        </w:tabs>
        <w:spacing w:after="0" w:line="240" w:lineRule="auto"/>
        <w:jc w:val="both"/>
        <w:rPr>
          <w:rStyle w:val="FontStyle38"/>
          <w:color w:val="auto"/>
          <w:sz w:val="24"/>
          <w:szCs w:val="24"/>
        </w:rPr>
      </w:pPr>
      <w:r w:rsidRPr="006F6D9F">
        <w:rPr>
          <w:rFonts w:ascii="Times New Roman" w:hAnsi="Times New Roman" w:cs="Times New Roman"/>
          <w:iCs/>
          <w:sz w:val="24"/>
          <w:szCs w:val="24"/>
        </w:rPr>
        <w:t>2.</w:t>
      </w:r>
      <w:r>
        <w:rPr>
          <w:rFonts w:ascii="Times New Roman" w:hAnsi="Times New Roman" w:cs="Times New Roman"/>
          <w:iCs/>
          <w:sz w:val="24"/>
          <w:szCs w:val="24"/>
        </w:rPr>
        <w:t>1</w:t>
      </w:r>
      <w:r w:rsidRPr="006F6D9F">
        <w:rPr>
          <w:rFonts w:ascii="Times New Roman" w:hAnsi="Times New Roman" w:cs="Times New Roman"/>
          <w:iCs/>
          <w:sz w:val="24"/>
          <w:szCs w:val="24"/>
        </w:rPr>
        <w:t>.2.</w:t>
      </w:r>
      <w:r w:rsidRPr="006F6D9F">
        <w:rPr>
          <w:rStyle w:val="FontStyle38"/>
          <w:b/>
          <w:color w:val="auto"/>
          <w:sz w:val="24"/>
          <w:szCs w:val="24"/>
        </w:rPr>
        <w:t xml:space="preserve"> </w:t>
      </w:r>
      <w:r w:rsidRPr="006F6D9F">
        <w:rPr>
          <w:rStyle w:val="FontStyle38"/>
          <w:color w:val="auto"/>
          <w:sz w:val="24"/>
          <w:szCs w:val="24"/>
        </w:rPr>
        <w:t>систему управления рисками в коммерческой организации (на примере базы практики)</w:t>
      </w:r>
    </w:p>
    <w:p w:rsidR="00150948" w:rsidRPr="00256033" w:rsidRDefault="00150948" w:rsidP="006F6D9F">
      <w:pPr>
        <w:tabs>
          <w:tab w:val="left" w:pos="426"/>
        </w:tabs>
        <w:spacing w:after="0" w:line="240" w:lineRule="auto"/>
        <w:jc w:val="both"/>
        <w:rPr>
          <w:rStyle w:val="FontStyle38"/>
          <w:b/>
          <w:color w:val="auto"/>
          <w:sz w:val="24"/>
          <w:szCs w:val="24"/>
        </w:rPr>
      </w:pPr>
    </w:p>
    <w:p w:rsidR="00AC79E2" w:rsidRPr="006F6D9F" w:rsidRDefault="00AC79E2" w:rsidP="006F6D9F">
      <w:pPr>
        <w:tabs>
          <w:tab w:val="left" w:pos="426"/>
        </w:tabs>
        <w:spacing w:after="0" w:line="240" w:lineRule="auto"/>
        <w:jc w:val="both"/>
        <w:rPr>
          <w:rStyle w:val="FontStyle38"/>
          <w:b/>
          <w:color w:val="auto"/>
          <w:sz w:val="24"/>
          <w:szCs w:val="24"/>
        </w:rPr>
      </w:pPr>
      <w:r w:rsidRPr="006F6D9F">
        <w:rPr>
          <w:rStyle w:val="FontStyle38"/>
          <w:b/>
          <w:color w:val="auto"/>
          <w:sz w:val="24"/>
          <w:szCs w:val="24"/>
        </w:rPr>
        <w:t>2.</w:t>
      </w:r>
      <w:r w:rsidR="00D63DC1" w:rsidRPr="006F6D9F">
        <w:rPr>
          <w:rStyle w:val="FontStyle38"/>
          <w:b/>
          <w:color w:val="auto"/>
          <w:sz w:val="24"/>
          <w:szCs w:val="24"/>
        </w:rPr>
        <w:t>2.</w:t>
      </w:r>
      <w:r w:rsidRPr="006F6D9F">
        <w:rPr>
          <w:rStyle w:val="FontStyle38"/>
          <w:b/>
          <w:color w:val="auto"/>
          <w:sz w:val="24"/>
          <w:szCs w:val="24"/>
        </w:rPr>
        <w:t xml:space="preserve"> Изучить проектирование межличностных, групповых и организационных коммуникаций в организации и способы разрешения конфликтных ситуаций</w:t>
      </w:r>
    </w:p>
    <w:p w:rsidR="00D63DC1" w:rsidRPr="006F6D9F" w:rsidRDefault="00D63DC1" w:rsidP="006F6D9F">
      <w:pPr>
        <w:pStyle w:val="ae"/>
        <w:spacing w:before="0" w:beforeAutospacing="0" w:after="0" w:afterAutospacing="0"/>
        <w:jc w:val="both"/>
        <w:rPr>
          <w:i/>
          <w:iCs/>
        </w:rPr>
      </w:pPr>
      <w:r w:rsidRPr="006F6D9F">
        <w:rPr>
          <w:i/>
          <w:iCs/>
        </w:rPr>
        <w:t>Основные вопросы для наблюдения и анализа:</w:t>
      </w:r>
    </w:p>
    <w:p w:rsidR="00BE0119" w:rsidRPr="006F6D9F" w:rsidRDefault="00BE0119" w:rsidP="006F6D9F">
      <w:pPr>
        <w:pStyle w:val="ae"/>
        <w:spacing w:before="0" w:beforeAutospacing="0" w:after="0" w:afterAutospacing="0"/>
        <w:jc w:val="both"/>
        <w:rPr>
          <w:iCs/>
        </w:rPr>
      </w:pPr>
      <w:r w:rsidRPr="006F6D9F">
        <w:rPr>
          <w:iCs/>
        </w:rPr>
        <w:t>- классификация конфликтов в организации</w:t>
      </w:r>
    </w:p>
    <w:p w:rsidR="00BE0119" w:rsidRPr="006F6D9F" w:rsidRDefault="00BE0119" w:rsidP="006F6D9F">
      <w:pPr>
        <w:pStyle w:val="ae"/>
        <w:spacing w:before="0" w:beforeAutospacing="0" w:after="0" w:afterAutospacing="0"/>
        <w:jc w:val="both"/>
        <w:rPr>
          <w:rStyle w:val="FontStyle38"/>
          <w:color w:val="auto"/>
          <w:sz w:val="24"/>
          <w:szCs w:val="24"/>
        </w:rPr>
      </w:pPr>
      <w:r w:rsidRPr="006F6D9F">
        <w:rPr>
          <w:iCs/>
        </w:rPr>
        <w:lastRenderedPageBreak/>
        <w:t xml:space="preserve">- </w:t>
      </w:r>
      <w:r w:rsidRPr="006F6D9F">
        <w:rPr>
          <w:rStyle w:val="FontStyle38"/>
          <w:color w:val="auto"/>
          <w:sz w:val="24"/>
          <w:szCs w:val="24"/>
        </w:rPr>
        <w:t xml:space="preserve">межличностные, групповые и организационные коммуникаций в </w:t>
      </w:r>
      <w:r w:rsidR="003521C6" w:rsidRPr="006F6D9F">
        <w:rPr>
          <w:rStyle w:val="FontStyle38"/>
          <w:color w:val="auto"/>
          <w:sz w:val="24"/>
          <w:szCs w:val="24"/>
        </w:rPr>
        <w:t>коммерческой организации</w:t>
      </w:r>
      <w:r w:rsidRPr="006F6D9F">
        <w:rPr>
          <w:rStyle w:val="FontStyle38"/>
          <w:color w:val="auto"/>
          <w:sz w:val="24"/>
          <w:szCs w:val="24"/>
        </w:rPr>
        <w:t xml:space="preserve"> </w:t>
      </w:r>
    </w:p>
    <w:p w:rsidR="00BE0119" w:rsidRPr="006F6D9F" w:rsidRDefault="00BE0119" w:rsidP="006F6D9F">
      <w:pPr>
        <w:pStyle w:val="ae"/>
        <w:spacing w:before="0" w:beforeAutospacing="0" w:after="0" w:afterAutospacing="0"/>
        <w:jc w:val="both"/>
        <w:rPr>
          <w:i/>
          <w:iCs/>
        </w:rPr>
      </w:pPr>
    </w:p>
    <w:p w:rsidR="00D63DC1" w:rsidRPr="006F6D9F" w:rsidRDefault="00D63DC1" w:rsidP="006F6D9F">
      <w:pPr>
        <w:pStyle w:val="ae"/>
        <w:spacing w:before="0" w:beforeAutospacing="0" w:after="0" w:afterAutospacing="0"/>
        <w:jc w:val="both"/>
        <w:rPr>
          <w:b/>
          <w:i/>
          <w:iCs/>
        </w:rPr>
      </w:pPr>
      <w:r w:rsidRPr="006F6D9F">
        <w:rPr>
          <w:b/>
          <w:i/>
          <w:iCs/>
        </w:rPr>
        <w:t>Практическая работа:</w:t>
      </w:r>
    </w:p>
    <w:p w:rsidR="00D63DC1" w:rsidRPr="006F6D9F" w:rsidRDefault="00D63DC1" w:rsidP="006F6D9F">
      <w:pPr>
        <w:pStyle w:val="ae"/>
        <w:spacing w:before="0" w:beforeAutospacing="0" w:after="0" w:afterAutospacing="0"/>
        <w:jc w:val="both"/>
        <w:rPr>
          <w:b/>
          <w:i/>
          <w:iCs/>
        </w:rPr>
      </w:pPr>
      <w:r w:rsidRPr="006F6D9F">
        <w:rPr>
          <w:b/>
          <w:i/>
          <w:iCs/>
        </w:rPr>
        <w:t xml:space="preserve">в отчете необходимо описать на примере профильной организации: </w:t>
      </w:r>
    </w:p>
    <w:p w:rsidR="004F6A95" w:rsidRPr="006F6D9F" w:rsidRDefault="004F6A95" w:rsidP="006F6D9F">
      <w:pPr>
        <w:tabs>
          <w:tab w:val="left" w:pos="426"/>
        </w:tabs>
        <w:spacing w:after="0" w:line="240" w:lineRule="auto"/>
        <w:jc w:val="both"/>
        <w:rPr>
          <w:rFonts w:ascii="Times New Roman" w:hAnsi="Times New Roman" w:cs="Times New Roman"/>
          <w:sz w:val="24"/>
          <w:szCs w:val="24"/>
        </w:rPr>
      </w:pPr>
      <w:r w:rsidRPr="006F6D9F">
        <w:rPr>
          <w:rStyle w:val="FontStyle38"/>
          <w:color w:val="auto"/>
          <w:sz w:val="24"/>
          <w:szCs w:val="24"/>
        </w:rPr>
        <w:t xml:space="preserve">2.2.1. </w:t>
      </w:r>
      <w:r w:rsidRPr="006F6D9F">
        <w:rPr>
          <w:rStyle w:val="af9"/>
          <w:rFonts w:ascii="Times New Roman" w:hAnsi="Times New Roman" w:cs="Times New Roman"/>
          <w:sz w:val="24"/>
          <w:szCs w:val="24"/>
        </w:rPr>
        <w:t>групповые коммуникации</w:t>
      </w:r>
      <w:r w:rsidRPr="006F6D9F">
        <w:rPr>
          <w:rStyle w:val="FontStyle38"/>
          <w:color w:val="auto"/>
          <w:sz w:val="24"/>
          <w:szCs w:val="24"/>
        </w:rPr>
        <w:t xml:space="preserve"> в организации- объекте практики</w:t>
      </w:r>
      <w:r w:rsidRPr="006F6D9F">
        <w:rPr>
          <w:rFonts w:ascii="Times New Roman" w:hAnsi="Times New Roman" w:cs="Times New Roman"/>
          <w:sz w:val="24"/>
          <w:szCs w:val="24"/>
        </w:rPr>
        <w:t xml:space="preserve"> – коммуникации внутри групп, межличностные и статусные, формальные, ролевые, и между группами, отражаемые в общении личностей, персонифицирующих или представляющих группы, а также личностей, идентифицирующих себя с группами. Это коммуникации, происходящие в переплетении формальных и неформальных, рациональных и эмоциональных, социальных и служебных; </w:t>
      </w:r>
      <w:r w:rsidRPr="006F6D9F">
        <w:rPr>
          <w:rStyle w:val="af9"/>
          <w:rFonts w:ascii="Times New Roman" w:hAnsi="Times New Roman" w:cs="Times New Roman"/>
          <w:sz w:val="24"/>
          <w:szCs w:val="24"/>
        </w:rPr>
        <w:t>организационные коммуникации</w:t>
      </w:r>
      <w:r w:rsidRPr="006F6D9F">
        <w:rPr>
          <w:rFonts w:ascii="Times New Roman" w:hAnsi="Times New Roman" w:cs="Times New Roman"/>
          <w:sz w:val="24"/>
          <w:szCs w:val="24"/>
        </w:rPr>
        <w:t xml:space="preserve"> – это либо только формальные связи, определяемые административными актами, официальными организационно-распорядительными документами, т.е. связи, необходимые для исполнения организационных заданий, закрепления разделения и кооперации труда, его коммуникативного обеспечения, либо вся совокупность коммуникаций всех видов в организациях и между ними. </w:t>
      </w:r>
    </w:p>
    <w:p w:rsidR="004F6A95" w:rsidRPr="006F6D9F" w:rsidRDefault="004F6A95" w:rsidP="006F6D9F">
      <w:pPr>
        <w:tabs>
          <w:tab w:val="left" w:pos="426"/>
        </w:tabs>
        <w:spacing w:after="0" w:line="240" w:lineRule="auto"/>
        <w:jc w:val="both"/>
        <w:rPr>
          <w:rFonts w:ascii="Times New Roman" w:hAnsi="Times New Roman" w:cs="Times New Roman"/>
          <w:sz w:val="24"/>
          <w:szCs w:val="24"/>
        </w:rPr>
      </w:pPr>
      <w:r w:rsidRPr="006F6D9F">
        <w:rPr>
          <w:rStyle w:val="FontStyle38"/>
          <w:b/>
          <w:color w:val="auto"/>
          <w:sz w:val="24"/>
          <w:szCs w:val="24"/>
        </w:rPr>
        <w:t>2.2.2.</w:t>
      </w:r>
      <w:r w:rsidRPr="006F6D9F">
        <w:rPr>
          <w:rFonts w:ascii="Times New Roman" w:eastAsia="Times New Roman" w:hAnsi="Times New Roman" w:cs="Times New Roman"/>
          <w:sz w:val="36"/>
          <w:szCs w:val="36"/>
        </w:rPr>
        <w:t xml:space="preserve"> </w:t>
      </w:r>
      <w:r w:rsidRPr="006F6D9F">
        <w:rPr>
          <w:rFonts w:ascii="Times New Roman" w:eastAsia="Times New Roman" w:hAnsi="Times New Roman" w:cs="Times New Roman"/>
          <w:sz w:val="24"/>
          <w:szCs w:val="24"/>
        </w:rPr>
        <w:t>способы разрешения конфликтных ситуаций при проектировании групповых коммуникаций</w:t>
      </w:r>
      <w:r w:rsidRPr="006F6D9F">
        <w:rPr>
          <w:rStyle w:val="FontStyle38"/>
          <w:color w:val="auto"/>
          <w:sz w:val="24"/>
          <w:szCs w:val="24"/>
        </w:rPr>
        <w:t xml:space="preserve"> в </w:t>
      </w:r>
      <w:r w:rsidR="0043607A" w:rsidRPr="006F6D9F">
        <w:rPr>
          <w:rStyle w:val="FontStyle38"/>
          <w:color w:val="auto"/>
          <w:sz w:val="24"/>
          <w:szCs w:val="24"/>
        </w:rPr>
        <w:t>коммерческой</w:t>
      </w:r>
      <w:r w:rsidRPr="006F6D9F">
        <w:rPr>
          <w:rStyle w:val="FontStyle38"/>
          <w:color w:val="auto"/>
          <w:sz w:val="24"/>
          <w:szCs w:val="24"/>
        </w:rPr>
        <w:t xml:space="preserve"> организации- объекте практики</w:t>
      </w:r>
    </w:p>
    <w:p w:rsidR="00996BBA" w:rsidRPr="00256033" w:rsidRDefault="00996BBA" w:rsidP="006F6D9F">
      <w:pPr>
        <w:tabs>
          <w:tab w:val="left" w:pos="426"/>
        </w:tabs>
        <w:spacing w:after="0" w:line="240" w:lineRule="auto"/>
        <w:jc w:val="both"/>
        <w:rPr>
          <w:rStyle w:val="FontStyle38"/>
          <w:b/>
          <w:color w:val="auto"/>
          <w:sz w:val="24"/>
          <w:szCs w:val="24"/>
        </w:rPr>
      </w:pPr>
    </w:p>
    <w:p w:rsidR="006F6D9F" w:rsidRPr="006F6D9F" w:rsidRDefault="006F6D9F" w:rsidP="006F6D9F">
      <w:pPr>
        <w:widowControl w:val="0"/>
        <w:suppressAutoHyphens/>
        <w:autoSpaceDE w:val="0"/>
        <w:spacing w:after="0"/>
        <w:ind w:left="360"/>
        <w:jc w:val="both"/>
        <w:rPr>
          <w:rFonts w:ascii="Times New Roman" w:hAnsi="Times New Roman" w:cs="Times New Roman"/>
          <w:b/>
          <w:sz w:val="24"/>
          <w:szCs w:val="24"/>
        </w:rPr>
      </w:pPr>
      <w:r w:rsidRPr="006F6D9F">
        <w:rPr>
          <w:rFonts w:ascii="Times New Roman" w:hAnsi="Times New Roman" w:cs="Times New Roman"/>
          <w:b/>
          <w:sz w:val="24"/>
          <w:szCs w:val="24"/>
        </w:rPr>
        <w:t>2.3 Изучить планирование и прогнозирование логистических маршрутов в организации.</w:t>
      </w:r>
    </w:p>
    <w:p w:rsidR="006F6D9F" w:rsidRPr="006F6D9F" w:rsidRDefault="006F6D9F" w:rsidP="006F6D9F">
      <w:pPr>
        <w:pStyle w:val="ae"/>
        <w:spacing w:before="0" w:beforeAutospacing="0" w:after="0" w:afterAutospacing="0"/>
        <w:jc w:val="both"/>
        <w:rPr>
          <w:i/>
          <w:iCs/>
        </w:rPr>
      </w:pPr>
      <w:r w:rsidRPr="006F6D9F">
        <w:rPr>
          <w:i/>
          <w:iCs/>
        </w:rPr>
        <w:t>Основные вопросы для наблюдения и анализа:</w:t>
      </w:r>
    </w:p>
    <w:p w:rsidR="006F6D9F" w:rsidRPr="006F6D9F" w:rsidRDefault="006F6D9F" w:rsidP="006F6D9F">
      <w:pPr>
        <w:widowControl w:val="0"/>
        <w:suppressAutoHyphens/>
        <w:autoSpaceDE w:val="0"/>
        <w:spacing w:after="0"/>
        <w:jc w:val="both"/>
        <w:rPr>
          <w:rFonts w:ascii="Times New Roman" w:hAnsi="Times New Roman" w:cs="Times New Roman"/>
          <w:sz w:val="24"/>
          <w:szCs w:val="24"/>
        </w:rPr>
      </w:pPr>
      <w:r w:rsidRPr="006F6D9F">
        <w:rPr>
          <w:rFonts w:ascii="Times New Roman" w:hAnsi="Times New Roman" w:cs="Times New Roman"/>
          <w:sz w:val="24"/>
          <w:szCs w:val="24"/>
        </w:rPr>
        <w:t>- планирование и прогнозирование логистических маршрутов</w:t>
      </w:r>
    </w:p>
    <w:p w:rsidR="006F6D9F" w:rsidRPr="006F6D9F" w:rsidRDefault="006F6D9F" w:rsidP="006F6D9F">
      <w:pPr>
        <w:pStyle w:val="ae"/>
        <w:spacing w:before="0" w:beforeAutospacing="0" w:after="0" w:afterAutospacing="0"/>
        <w:jc w:val="both"/>
        <w:rPr>
          <w:b/>
          <w:i/>
          <w:iCs/>
        </w:rPr>
      </w:pPr>
      <w:r w:rsidRPr="006F6D9F">
        <w:rPr>
          <w:b/>
          <w:i/>
          <w:iCs/>
        </w:rPr>
        <w:t>Практическая работа:</w:t>
      </w:r>
    </w:p>
    <w:p w:rsidR="006F6D9F" w:rsidRPr="006F6D9F" w:rsidRDefault="006F6D9F" w:rsidP="006F6D9F">
      <w:pPr>
        <w:pStyle w:val="ae"/>
        <w:spacing w:before="0" w:beforeAutospacing="0" w:after="0" w:afterAutospacing="0"/>
        <w:jc w:val="both"/>
        <w:rPr>
          <w:b/>
          <w:i/>
          <w:iCs/>
        </w:rPr>
      </w:pPr>
      <w:r w:rsidRPr="006F6D9F">
        <w:rPr>
          <w:b/>
          <w:i/>
          <w:iCs/>
        </w:rPr>
        <w:t xml:space="preserve">в отчете необходимо описать на примере профильной организации: </w:t>
      </w:r>
    </w:p>
    <w:p w:rsidR="006F6D9F" w:rsidRPr="006F6D9F" w:rsidRDefault="006F6D9F" w:rsidP="006F6D9F">
      <w:pPr>
        <w:widowControl w:val="0"/>
        <w:suppressAutoHyphens/>
        <w:autoSpaceDE w:val="0"/>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2.3.1. </w:t>
      </w:r>
      <w:r w:rsidRPr="006F6D9F">
        <w:rPr>
          <w:rFonts w:ascii="Times New Roman" w:hAnsi="Times New Roman" w:cs="Times New Roman"/>
          <w:sz w:val="24"/>
          <w:szCs w:val="24"/>
        </w:rPr>
        <w:t>планирование и прогнозирование логистических маршрутов в организации.</w:t>
      </w:r>
      <w:r>
        <w:rPr>
          <w:rFonts w:ascii="Times New Roman" w:hAnsi="Times New Roman" w:cs="Times New Roman"/>
          <w:sz w:val="24"/>
          <w:szCs w:val="24"/>
        </w:rPr>
        <w:t xml:space="preserve"> </w:t>
      </w:r>
    </w:p>
    <w:p w:rsidR="00150948" w:rsidRPr="006F6D9F" w:rsidRDefault="006F6D9F" w:rsidP="006F6D9F">
      <w:pPr>
        <w:tabs>
          <w:tab w:val="left" w:pos="426"/>
        </w:tabs>
        <w:spacing w:after="0" w:line="240" w:lineRule="auto"/>
        <w:ind w:firstLine="425"/>
        <w:jc w:val="both"/>
        <w:rPr>
          <w:rFonts w:ascii="Times New Roman" w:hAnsi="Times New Roman" w:cs="Times New Roman"/>
          <w:b/>
          <w:iCs/>
          <w:sz w:val="24"/>
          <w:szCs w:val="24"/>
        </w:rPr>
      </w:pPr>
      <w:r w:rsidRPr="006F6D9F">
        <w:rPr>
          <w:rFonts w:ascii="Times New Roman" w:hAnsi="Times New Roman" w:cs="Times New Roman"/>
          <w:sz w:val="24"/>
          <w:szCs w:val="24"/>
        </w:rPr>
        <w:t>Прогноз логистической деятельности - это вероятностное представление о появлении событий в будущем, основанное на наблюдениях и теоретических положениях; обоснованное суждение о вероятности наступления одного или нескольких событий или возможных состояниях процесса (явления); суждение о будущем периоде времени. Планирование логистики - упорядоченный, основанный на переработке логистических данных процесс разработки логистического проекта, определяющий параметры для достижения целей в будущем.</w:t>
      </w:r>
    </w:p>
    <w:p w:rsidR="006F6D9F" w:rsidRDefault="006F6D9F" w:rsidP="004F6A95">
      <w:pPr>
        <w:tabs>
          <w:tab w:val="left" w:pos="426"/>
        </w:tabs>
        <w:ind w:left="426" w:right="112"/>
        <w:jc w:val="both"/>
        <w:rPr>
          <w:rFonts w:ascii="Times New Roman" w:hAnsi="Times New Roman" w:cs="Times New Roman"/>
          <w:b/>
          <w:iCs/>
          <w:sz w:val="24"/>
          <w:szCs w:val="24"/>
        </w:rPr>
      </w:pPr>
    </w:p>
    <w:p w:rsidR="00977D79" w:rsidRPr="009F3FFD" w:rsidRDefault="00F44362" w:rsidP="004F6A95">
      <w:pPr>
        <w:tabs>
          <w:tab w:val="left" w:pos="426"/>
        </w:tabs>
        <w:ind w:left="426" w:right="112"/>
        <w:jc w:val="both"/>
        <w:rPr>
          <w:rStyle w:val="fontstyle01"/>
          <w:rFonts w:ascii="Times New Roman" w:hAnsi="Times New Roman" w:cs="Times New Roman"/>
          <w:b w:val="0"/>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практической подготовки в форме</w:t>
      </w:r>
      <w:r w:rsidR="00376777" w:rsidRPr="00977D79">
        <w:rPr>
          <w:b/>
          <w:bCs/>
        </w:rPr>
        <w:t xml:space="preserve"> </w:t>
      </w:r>
      <w:r w:rsidR="00822406">
        <w:rPr>
          <w:rFonts w:ascii="Times New Roman" w:hAnsi="Times New Roman" w:cs="Times New Roman"/>
          <w:b/>
          <w:sz w:val="24"/>
          <w:szCs w:val="24"/>
        </w:rPr>
        <w:t xml:space="preserve"> производственной</w:t>
      </w:r>
      <w:r w:rsidR="00376777" w:rsidRPr="00977D79">
        <w:rPr>
          <w:rFonts w:ascii="Times New Roman" w:hAnsi="Times New Roman" w:cs="Times New Roman"/>
          <w:b/>
          <w:sz w:val="24"/>
          <w:szCs w:val="24"/>
        </w:rPr>
        <w:t xml:space="preserve"> практики</w:t>
      </w:r>
      <w:r w:rsidR="00977D79">
        <w:rPr>
          <w:rFonts w:ascii="Times New Roman" w:hAnsi="Times New Roman" w:cs="Times New Roman"/>
          <w:b/>
          <w:sz w:val="24"/>
          <w:szCs w:val="24"/>
        </w:rPr>
        <w:t xml:space="preserve"> </w:t>
      </w:r>
      <w:r w:rsidR="00977D79" w:rsidRPr="00977D79">
        <w:rPr>
          <w:rStyle w:val="fontstyle01"/>
          <w:rFonts w:ascii="Times New Roman" w:hAnsi="Times New Roman" w:cs="Times New Roman"/>
        </w:rPr>
        <w:t>(</w:t>
      </w:r>
      <w:r w:rsidR="009F3FFD" w:rsidRPr="009F3FFD">
        <w:rPr>
          <w:rFonts w:ascii="Times New Roman" w:hAnsi="Times New Roman" w:cs="Times New Roman"/>
          <w:b/>
          <w:bCs/>
          <w:color w:val="000000"/>
          <w:sz w:val="24"/>
          <w:szCs w:val="24"/>
        </w:rPr>
        <w:t xml:space="preserve">практика по получению профессиональных умений и опыта профессиональной деятельности </w:t>
      </w:r>
      <w:r w:rsidR="006F6D9F">
        <w:rPr>
          <w:rFonts w:ascii="Times New Roman" w:hAnsi="Times New Roman" w:cs="Times New Roman"/>
          <w:b/>
          <w:bCs/>
          <w:color w:val="000000"/>
          <w:sz w:val="24"/>
          <w:szCs w:val="24"/>
        </w:rPr>
        <w:t>1</w:t>
      </w:r>
      <w:r w:rsidR="00977D79" w:rsidRPr="009F3FFD">
        <w:rPr>
          <w:rStyle w:val="fontstyle01"/>
          <w:rFonts w:ascii="Times New Roman" w:hAnsi="Times New Roman" w:cs="Times New Roman"/>
          <w:b w:val="0"/>
        </w:rPr>
        <w:t>)</w:t>
      </w:r>
    </w:p>
    <w:p w:rsidR="0083414A" w:rsidRPr="00376777" w:rsidRDefault="0083414A" w:rsidP="00F44362">
      <w:pPr>
        <w:pStyle w:val="1"/>
        <w:keepNext w:val="0"/>
        <w:spacing w:before="0" w:line="240" w:lineRule="auto"/>
        <w:jc w:val="center"/>
        <w:rPr>
          <w:rFonts w:ascii="Times New Roman" w:hAnsi="Times New Roman" w:cs="Times New Roman"/>
          <w:color w:val="auto"/>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 xml:space="preserve">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lastRenderedPageBreak/>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D20D69" w:rsidRDefault="00B25B0F" w:rsidP="00F44362">
      <w:pPr>
        <w:spacing w:after="0" w:line="240" w:lineRule="auto"/>
        <w:ind w:firstLine="709"/>
        <w:jc w:val="both"/>
        <w:rPr>
          <w:rFonts w:ascii="Times New Roman" w:hAnsi="Times New Roman" w:cs="Times New Roman"/>
          <w:i/>
          <w:iCs/>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p>
    <w:p w:rsidR="00D20D69"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r w:rsidR="00D20D69">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A555D0">
        <w:rPr>
          <w:rFonts w:ascii="Times New Roman" w:hAnsi="Times New Roman"/>
          <w:sz w:val="24"/>
          <w:szCs w:val="24"/>
        </w:rPr>
        <w:t>производственной</w:t>
      </w:r>
      <w:r w:rsidR="001E1D7E" w:rsidRPr="00977D79">
        <w:rPr>
          <w:rFonts w:ascii="Times New Roman" w:hAnsi="Times New Roman"/>
          <w:sz w:val="24"/>
          <w:szCs w:val="24"/>
        </w:rPr>
        <w:t xml:space="preserve"> практики  </w:t>
      </w:r>
      <w:r w:rsidRPr="00977D79">
        <w:rPr>
          <w:rFonts w:ascii="Times New Roman" w:hAnsi="Times New Roman"/>
          <w:sz w:val="24"/>
          <w:szCs w:val="24"/>
        </w:rPr>
        <w:t>(</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A555D0">
        <w:rPr>
          <w:rFonts w:ascii="Times New Roman" w:hAnsi="Times New Roman"/>
          <w:sz w:val="24"/>
          <w:szCs w:val="24"/>
        </w:rPr>
        <w:t>производственной</w:t>
      </w:r>
      <w:r w:rsidRPr="00977D79">
        <w:rPr>
          <w:rFonts w:ascii="Times New Roman" w:hAnsi="Times New Roman"/>
          <w:sz w:val="24"/>
          <w:szCs w:val="24"/>
        </w:rPr>
        <w:t xml:space="preserve">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A555D0">
        <w:rPr>
          <w:rFonts w:ascii="Times New Roman" w:hAnsi="Times New Roman"/>
          <w:sz w:val="24"/>
          <w:szCs w:val="24"/>
        </w:rPr>
        <w:t>производственной</w:t>
      </w:r>
      <w:r w:rsidR="001E1D7E" w:rsidRPr="00977D79">
        <w:rPr>
          <w:rFonts w:ascii="Times New Roman" w:hAnsi="Times New Roman"/>
          <w:sz w:val="24"/>
          <w:szCs w:val="24"/>
        </w:rPr>
        <w:t xml:space="preserve">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A737B2" w:rsidRPr="00376777" w:rsidRDefault="00977D79" w:rsidP="00376777">
      <w:pPr>
        <w:pStyle w:val="1"/>
        <w:keepNext w:val="0"/>
        <w:spacing w:before="0" w:line="240" w:lineRule="auto"/>
        <w:jc w:val="center"/>
        <w:rPr>
          <w:color w:val="auto"/>
        </w:rPr>
      </w:pPr>
      <w:r w:rsidRPr="00977D79">
        <w:rPr>
          <w:rStyle w:val="a9"/>
          <w:rFonts w:eastAsiaTheme="majorEastAsia"/>
          <w:b/>
          <w:bCs/>
          <w:color w:val="auto"/>
          <w:sz w:val="24"/>
          <w:szCs w:val="24"/>
        </w:rPr>
        <w:t>7</w:t>
      </w:r>
      <w:r w:rsidR="00F44362" w:rsidRPr="00977D79">
        <w:rPr>
          <w:rStyle w:val="a9"/>
          <w:rFonts w:eastAsiaTheme="majorEastAsia"/>
          <w:b/>
          <w:bCs/>
          <w:color w:val="auto"/>
          <w:sz w:val="24"/>
          <w:szCs w:val="24"/>
        </w:rPr>
        <w:t>.</w:t>
      </w:r>
      <w:r w:rsidR="00F44362" w:rsidRPr="00376777">
        <w:rPr>
          <w:rStyle w:val="a9"/>
          <w:rFonts w:eastAsiaTheme="majorEastAsia"/>
          <w:b/>
          <w:bCs/>
          <w:color w:val="auto"/>
          <w:sz w:val="24"/>
          <w:szCs w:val="24"/>
        </w:rPr>
        <w:t xml:space="preserve"> </w:t>
      </w:r>
      <w:r w:rsidR="008428FA" w:rsidRPr="00376777">
        <w:rPr>
          <w:rFonts w:ascii="Times New Roman" w:hAnsi="Times New Roman" w:cs="Times New Roman"/>
          <w:bCs w:val="0"/>
          <w:iCs/>
          <w:color w:val="auto"/>
          <w:sz w:val="24"/>
          <w:szCs w:val="24"/>
        </w:rPr>
        <w:t xml:space="preserve">Требования к оформлению отчета </w:t>
      </w:r>
      <w:r w:rsidR="00376777" w:rsidRPr="00376777">
        <w:rPr>
          <w:rFonts w:ascii="Times New Roman" w:hAnsi="Times New Roman" w:cs="Times New Roman"/>
          <w:color w:val="auto"/>
          <w:sz w:val="24"/>
          <w:szCs w:val="24"/>
        </w:rPr>
        <w:t>практической подготовки в форме</w:t>
      </w:r>
      <w:r w:rsidR="00376777" w:rsidRPr="00376777">
        <w:rPr>
          <w:bCs w:val="0"/>
          <w:color w:val="auto"/>
        </w:rPr>
        <w:t xml:space="preserve"> </w:t>
      </w:r>
      <w:r w:rsidR="00822406">
        <w:rPr>
          <w:rFonts w:ascii="Times New Roman" w:hAnsi="Times New Roman" w:cs="Times New Roman"/>
          <w:color w:val="auto"/>
          <w:sz w:val="24"/>
          <w:szCs w:val="24"/>
        </w:rPr>
        <w:t xml:space="preserve"> производственной</w:t>
      </w:r>
      <w:r w:rsidR="00376777" w:rsidRPr="00376777">
        <w:rPr>
          <w:rFonts w:ascii="Times New Roman" w:hAnsi="Times New Roman" w:cs="Times New Roman"/>
          <w:color w:val="auto"/>
          <w:sz w:val="24"/>
          <w:szCs w:val="24"/>
        </w:rPr>
        <w:t xml:space="preserve"> практики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lastRenderedPageBreak/>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980ACC">
        <w:rPr>
          <w:rFonts w:ascii="Times New Roman" w:hAnsi="Times New Roman" w:cs="Times New Roman"/>
          <w:noProof/>
          <w:sz w:val="24"/>
          <w:szCs w:val="24"/>
        </w:rPr>
      </w:r>
      <w:r w:rsidR="00980ACC">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980ACC">
        <w:rPr>
          <w:rFonts w:ascii="Times New Roman" w:hAnsi="Times New Roman" w:cs="Times New Roman"/>
          <w:noProof/>
          <w:sz w:val="24"/>
          <w:szCs w:val="24"/>
        </w:rPr>
      </w:r>
      <w:r w:rsidR="00980ACC">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w:t>
      </w:r>
      <w:r w:rsidRPr="004E143A">
        <w:rPr>
          <w:rFonts w:ascii="Times New Roman" w:hAnsi="Times New Roman" w:cs="Times New Roman"/>
          <w:sz w:val="24"/>
          <w:szCs w:val="24"/>
        </w:rPr>
        <w:lastRenderedPageBreak/>
        <w:t xml:space="preserve">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rFonts w:ascii="Times New Roman" w:hAnsi="Times New Roman" w:cs="Times New Roman"/>
          <w:bCs/>
          <w:sz w:val="24"/>
          <w:szCs w:val="24"/>
        </w:rPr>
        <w:t>опускаетсяповоротрисунка</w:t>
      </w:r>
      <w:r w:rsidRPr="004E143A">
        <w:rPr>
          <w:rFonts w:ascii="Times New Roman" w:hAnsi="Times New Roman" w:cs="Times New Roman"/>
          <w:sz w:val="24"/>
          <w:szCs w:val="24"/>
        </w:rPr>
        <w:t xml:space="preserve"> на 90° </w:t>
      </w:r>
      <w:r w:rsidRPr="004E143A">
        <w:rPr>
          <w:rFonts w:ascii="Times New Roman" w:hAnsi="Times New Roman" w:cs="Times New Roman"/>
          <w:bCs/>
          <w:sz w:val="24"/>
          <w:szCs w:val="24"/>
        </w:rPr>
        <w:t>противчасовой</w:t>
      </w:r>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lastRenderedPageBreak/>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980ACC">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w:t>
      </w:r>
      <w:r w:rsidR="00682D4F">
        <w:rPr>
          <w:rFonts w:ascii="Times New Roman" w:eastAsia="Times New Roman" w:hAnsi="Times New Roman"/>
          <w:sz w:val="24"/>
          <w:szCs w:val="24"/>
        </w:rPr>
        <w:t>03</w:t>
      </w:r>
      <w:r w:rsidRPr="00707ECD">
        <w:rPr>
          <w:rFonts w:ascii="Times New Roman" w:eastAsia="Times New Roman" w:hAnsi="Times New Roman"/>
          <w:sz w:val="24"/>
          <w:szCs w:val="24"/>
        </w:rPr>
        <w:t>.202</w:t>
      </w:r>
      <w:r w:rsidR="00682D4F">
        <w:rPr>
          <w:rFonts w:ascii="Times New Roman" w:eastAsia="Times New Roman" w:hAnsi="Times New Roman"/>
          <w:sz w:val="24"/>
          <w:szCs w:val="24"/>
        </w:rPr>
        <w:t>1</w:t>
      </w:r>
      <w:r w:rsidRPr="00707ECD">
        <w:rPr>
          <w:rFonts w:ascii="Times New Roman" w:eastAsia="Times New Roman" w:hAnsi="Times New Roman"/>
          <w:sz w:val="24"/>
          <w:szCs w:val="24"/>
        </w:rPr>
        <w:t xml:space="preserve">).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980ACC">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w:t>
      </w:r>
      <w:r w:rsidR="00682D4F">
        <w:rPr>
          <w:rFonts w:ascii="Times New Roman" w:eastAsia="Times New Roman" w:hAnsi="Times New Roman"/>
          <w:sz w:val="24"/>
          <w:szCs w:val="24"/>
        </w:rPr>
        <w:t>03</w:t>
      </w:r>
      <w:r w:rsidRPr="00707ECD">
        <w:rPr>
          <w:rFonts w:ascii="Times New Roman" w:eastAsia="Times New Roman" w:hAnsi="Times New Roman"/>
          <w:sz w:val="24"/>
          <w:szCs w:val="24"/>
        </w:rPr>
        <w:t>.202</w:t>
      </w:r>
      <w:r w:rsidR="00682D4F">
        <w:rPr>
          <w:rFonts w:ascii="Times New Roman" w:eastAsia="Times New Roman" w:hAnsi="Times New Roman"/>
          <w:sz w:val="24"/>
          <w:szCs w:val="24"/>
        </w:rPr>
        <w:t>1</w:t>
      </w:r>
      <w:r w:rsidRPr="00707ECD">
        <w:rPr>
          <w:rFonts w:ascii="Times New Roman" w:eastAsia="Times New Roman" w:hAnsi="Times New Roman"/>
          <w:sz w:val="24"/>
          <w:szCs w:val="24"/>
        </w:rPr>
        <w:t>).</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980ACC">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lastRenderedPageBreak/>
        <w:t xml:space="preserve">Письмо Минфина от 13.08.2015 г. № 03-07-11/46755 // КонсультантПлюс: справочно-правовая система [Офиц. сайт]. URL: </w:t>
      </w:r>
      <w:hyperlink r:id="rId20" w:history="1">
        <w:r w:rsidR="00980ACC">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sidR="00682D4F">
        <w:rPr>
          <w:rFonts w:ascii="Times New Roman" w:eastAsia="Times New Roman" w:hAnsi="Times New Roman"/>
          <w:sz w:val="24"/>
          <w:szCs w:val="24"/>
        </w:rPr>
        <w:t>03</w:t>
      </w:r>
      <w:r w:rsidRPr="008205F8">
        <w:rPr>
          <w:rFonts w:ascii="Times New Roman" w:eastAsia="Times New Roman" w:hAnsi="Times New Roman"/>
          <w:sz w:val="24"/>
          <w:szCs w:val="24"/>
        </w:rPr>
        <w:t>.202</w:t>
      </w:r>
      <w:r w:rsidR="00682D4F">
        <w:rPr>
          <w:rFonts w:ascii="Times New Roman" w:eastAsia="Times New Roman" w:hAnsi="Times New Roman"/>
          <w:sz w:val="24"/>
          <w:szCs w:val="24"/>
        </w:rPr>
        <w:t>1</w:t>
      </w:r>
      <w:r w:rsidRPr="008205F8">
        <w:rPr>
          <w:rFonts w:ascii="Times New Roman" w:eastAsia="Times New Roman" w:hAnsi="Times New Roman"/>
          <w:sz w:val="24"/>
          <w:szCs w:val="24"/>
        </w:rPr>
        <w:t>).</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980ACC">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980ACC">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980ACC">
          <w:rPr>
            <w:rStyle w:val="af"/>
            <w:rFonts w:ascii="Times New Roman" w:hAnsi="Times New Roman"/>
            <w:sz w:val="24"/>
            <w:szCs w:val="24"/>
          </w:rPr>
          <w:t>https://urait.ru/bcode/456491</w:t>
        </w:r>
      </w:hyperlink>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Cliometric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Burkhead, J. The Budget and Democratic Government / Lyden F.J., Miller E.G. (Eds.) / Planning, Programming, Budgeting. Markham :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980ACC">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980ACC">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980ACC">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lastRenderedPageBreak/>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где    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e"/>
        <w:spacing w:before="0" w:beforeAutospacing="0" w:after="0" w:afterAutospacing="0"/>
        <w:jc w:val="center"/>
        <w:rPr>
          <w:b/>
        </w:rPr>
      </w:pPr>
    </w:p>
    <w:p w:rsidR="00340702" w:rsidRPr="004E7AEE" w:rsidRDefault="00340702" w:rsidP="00340702">
      <w:pPr>
        <w:pStyle w:val="ae"/>
        <w:spacing w:before="0" w:beforeAutospacing="0" w:after="0" w:afterAutospacing="0"/>
        <w:rPr>
          <w:b/>
        </w:rPr>
      </w:pPr>
      <w:r w:rsidRPr="004E7AEE">
        <w:t>Введение</w:t>
      </w:r>
    </w:p>
    <w:p w:rsidR="004665FD" w:rsidRPr="004E7AEE" w:rsidRDefault="004665FD" w:rsidP="00C8249D">
      <w:pPr>
        <w:pStyle w:val="ae"/>
        <w:spacing w:before="0" w:beforeAutospacing="0" w:after="0" w:afterAutospacing="0"/>
        <w:jc w:val="center"/>
        <w:rPr>
          <w:iCs/>
        </w:rPr>
      </w:pPr>
      <w:r w:rsidRPr="004E7AEE">
        <w:rPr>
          <w:b/>
        </w:rPr>
        <w:t>Раздел 1 Общие сведения об организации</w:t>
      </w:r>
    </w:p>
    <w:p w:rsidR="004665FD" w:rsidRPr="004E7AEE" w:rsidRDefault="004665FD" w:rsidP="00C8249D">
      <w:pPr>
        <w:pStyle w:val="ae"/>
        <w:spacing w:before="0" w:beforeAutospacing="0" w:after="0" w:afterAutospacing="0"/>
        <w:rPr>
          <w:iCs/>
        </w:rPr>
      </w:pPr>
    </w:p>
    <w:p w:rsidR="0002749D" w:rsidRPr="004E7AEE" w:rsidRDefault="004665FD" w:rsidP="00C8249D">
      <w:pPr>
        <w:pStyle w:val="ae"/>
        <w:spacing w:before="0" w:beforeAutospacing="0" w:after="0" w:afterAutospacing="0"/>
        <w:jc w:val="both"/>
      </w:pPr>
      <w:r w:rsidRPr="00C8249D">
        <w:rPr>
          <w:sz w:val="22"/>
          <w:szCs w:val="22"/>
        </w:rPr>
        <w:t>1</w:t>
      </w:r>
      <w:r w:rsidRPr="004E7AEE">
        <w:t xml:space="preserve">.1 </w:t>
      </w:r>
      <w:r w:rsidR="0002749D" w:rsidRPr="004E7AEE">
        <w:t>Общие сведения об (</w:t>
      </w:r>
      <w:r w:rsidR="0002749D" w:rsidRPr="00A555D0">
        <w:rPr>
          <w:i/>
        </w:rPr>
        <w:t xml:space="preserve">наименование </w:t>
      </w:r>
      <w:r w:rsidR="004743E5" w:rsidRPr="00A555D0">
        <w:rPr>
          <w:i/>
        </w:rPr>
        <w:t>профильной организации</w:t>
      </w:r>
      <w:r w:rsidR="0002749D" w:rsidRPr="004E7AEE">
        <w:t xml:space="preserve">)  </w:t>
      </w:r>
    </w:p>
    <w:p w:rsidR="004665FD" w:rsidRPr="004E7AEE" w:rsidRDefault="0002749D" w:rsidP="00C8249D">
      <w:pPr>
        <w:pStyle w:val="ac"/>
        <w:spacing w:after="0" w:line="240" w:lineRule="auto"/>
        <w:ind w:left="0"/>
        <w:jc w:val="both"/>
        <w:rPr>
          <w:rFonts w:ascii="Times New Roman" w:hAnsi="Times New Roman"/>
          <w:sz w:val="24"/>
          <w:szCs w:val="24"/>
        </w:rPr>
      </w:pPr>
      <w:r w:rsidRPr="004E7AEE">
        <w:rPr>
          <w:rFonts w:ascii="Times New Roman" w:hAnsi="Times New Roman"/>
          <w:sz w:val="24"/>
          <w:szCs w:val="24"/>
        </w:rPr>
        <w:t>1.</w:t>
      </w:r>
      <w:r w:rsidR="00161450">
        <w:rPr>
          <w:rFonts w:ascii="Times New Roman" w:hAnsi="Times New Roman"/>
          <w:sz w:val="24"/>
          <w:szCs w:val="24"/>
        </w:rPr>
        <w:t>2</w:t>
      </w:r>
      <w:r w:rsidRPr="004E7AEE">
        <w:rPr>
          <w:rFonts w:ascii="Times New Roman" w:hAnsi="Times New Roman"/>
          <w:sz w:val="24"/>
          <w:szCs w:val="24"/>
        </w:rPr>
        <w:t xml:space="preserve"> Организационно-правовая форма и организационная структура (</w:t>
      </w:r>
      <w:r w:rsidR="004743E5" w:rsidRPr="004E7AEE">
        <w:rPr>
          <w:rFonts w:ascii="Times New Roman" w:hAnsi="Times New Roman"/>
          <w:i/>
          <w:sz w:val="24"/>
          <w:szCs w:val="24"/>
        </w:rPr>
        <w:t>наименование профильной организации</w:t>
      </w:r>
      <w:r w:rsidRPr="004E7AEE">
        <w:rPr>
          <w:rFonts w:ascii="Times New Roman" w:hAnsi="Times New Roman"/>
          <w:sz w:val="24"/>
          <w:szCs w:val="24"/>
        </w:rPr>
        <w:t>)</w:t>
      </w:r>
    </w:p>
    <w:p w:rsidR="0002749D" w:rsidRPr="004E7AEE" w:rsidRDefault="004665FD" w:rsidP="00C8249D">
      <w:pPr>
        <w:pStyle w:val="ac"/>
        <w:spacing w:after="0" w:line="240" w:lineRule="auto"/>
        <w:ind w:left="0"/>
        <w:jc w:val="both"/>
        <w:rPr>
          <w:rFonts w:ascii="Times New Roman" w:hAnsi="Times New Roman"/>
          <w:sz w:val="24"/>
          <w:szCs w:val="24"/>
        </w:rPr>
      </w:pPr>
      <w:r w:rsidRPr="004E7AEE">
        <w:rPr>
          <w:rFonts w:ascii="Times New Roman" w:hAnsi="Times New Roman"/>
          <w:sz w:val="24"/>
          <w:szCs w:val="24"/>
        </w:rPr>
        <w:t>1.</w:t>
      </w:r>
      <w:r w:rsidR="00161450">
        <w:rPr>
          <w:rFonts w:ascii="Times New Roman" w:hAnsi="Times New Roman"/>
          <w:sz w:val="24"/>
          <w:szCs w:val="24"/>
        </w:rPr>
        <w:t>3</w:t>
      </w:r>
      <w:r w:rsidRPr="004E7AEE">
        <w:rPr>
          <w:rFonts w:ascii="Times New Roman" w:hAnsi="Times New Roman"/>
          <w:sz w:val="24"/>
          <w:szCs w:val="24"/>
        </w:rPr>
        <w:t xml:space="preserve"> </w:t>
      </w:r>
      <w:r w:rsidR="0002749D" w:rsidRPr="004E7AEE">
        <w:rPr>
          <w:rFonts w:ascii="Times New Roman" w:hAnsi="Times New Roman"/>
          <w:sz w:val="24"/>
          <w:szCs w:val="24"/>
        </w:rPr>
        <w:t>Нормативно-правовое обеспечение деятельности (</w:t>
      </w:r>
      <w:r w:rsidR="004743E5" w:rsidRPr="004E7AEE">
        <w:rPr>
          <w:rFonts w:ascii="Times New Roman" w:hAnsi="Times New Roman"/>
          <w:i/>
          <w:sz w:val="24"/>
          <w:szCs w:val="24"/>
        </w:rPr>
        <w:t>наименование профильной организации</w:t>
      </w:r>
      <w:r w:rsidR="0002749D" w:rsidRPr="004E7AEE">
        <w:rPr>
          <w:rFonts w:ascii="Times New Roman" w:hAnsi="Times New Roman"/>
          <w:sz w:val="24"/>
          <w:szCs w:val="24"/>
        </w:rPr>
        <w:t>)</w:t>
      </w:r>
    </w:p>
    <w:p w:rsidR="00161450" w:rsidRDefault="00A555D0" w:rsidP="000B6456">
      <w:pPr>
        <w:pStyle w:val="60"/>
        <w:shd w:val="clear" w:color="auto" w:fill="auto"/>
        <w:tabs>
          <w:tab w:val="left" w:pos="1162"/>
        </w:tabs>
        <w:spacing w:line="240" w:lineRule="auto"/>
        <w:rPr>
          <w:sz w:val="24"/>
          <w:szCs w:val="24"/>
        </w:rPr>
      </w:pPr>
      <w:r>
        <w:rPr>
          <w:sz w:val="24"/>
          <w:szCs w:val="24"/>
        </w:rPr>
        <w:t xml:space="preserve"> </w:t>
      </w: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6F6D9F" w:rsidRPr="006F6D9F" w:rsidRDefault="006F6D9F" w:rsidP="006F6D9F">
      <w:pPr>
        <w:spacing w:after="0" w:line="240" w:lineRule="auto"/>
        <w:jc w:val="both"/>
        <w:rPr>
          <w:rFonts w:ascii="Times New Roman" w:hAnsi="Times New Roman"/>
          <w:bCs/>
          <w:sz w:val="24"/>
          <w:szCs w:val="24"/>
        </w:rPr>
      </w:pPr>
      <w:r w:rsidRPr="006F6D9F">
        <w:rPr>
          <w:rStyle w:val="FontStyle38"/>
          <w:color w:val="auto"/>
          <w:sz w:val="24"/>
          <w:szCs w:val="24"/>
        </w:rPr>
        <w:t xml:space="preserve">2.1 </w:t>
      </w:r>
      <w:r w:rsidR="0092178B">
        <w:rPr>
          <w:rStyle w:val="FontStyle38"/>
          <w:color w:val="auto"/>
          <w:sz w:val="24"/>
          <w:szCs w:val="24"/>
        </w:rPr>
        <w:t>П</w:t>
      </w:r>
      <w:r w:rsidRPr="006F6D9F">
        <w:rPr>
          <w:rStyle w:val="FontStyle38"/>
          <w:color w:val="auto"/>
          <w:sz w:val="24"/>
          <w:szCs w:val="24"/>
        </w:rPr>
        <w:t xml:space="preserve">одходы к анализу воздействия макроэкономической среды на функционирование организаций, </w:t>
      </w:r>
      <w:r w:rsidRPr="006F6D9F">
        <w:rPr>
          <w:rFonts w:ascii="Times New Roman" w:hAnsi="Times New Roman"/>
          <w:bCs/>
          <w:sz w:val="24"/>
          <w:szCs w:val="24"/>
        </w:rPr>
        <w:t>систему управления рисками коммерческой организации</w:t>
      </w:r>
    </w:p>
    <w:p w:rsidR="006F6D9F" w:rsidRPr="006F6D9F" w:rsidRDefault="006F6D9F" w:rsidP="006F6D9F">
      <w:pPr>
        <w:tabs>
          <w:tab w:val="left" w:pos="426"/>
        </w:tabs>
        <w:spacing w:after="0" w:line="240" w:lineRule="auto"/>
        <w:jc w:val="both"/>
        <w:rPr>
          <w:rStyle w:val="FontStyle38"/>
          <w:color w:val="auto"/>
          <w:sz w:val="24"/>
          <w:szCs w:val="24"/>
        </w:rPr>
      </w:pPr>
      <w:r w:rsidRPr="006F6D9F">
        <w:rPr>
          <w:rStyle w:val="FontStyle38"/>
          <w:color w:val="auto"/>
          <w:sz w:val="24"/>
          <w:szCs w:val="24"/>
        </w:rPr>
        <w:t xml:space="preserve">2.2. </w:t>
      </w:r>
      <w:r w:rsidR="0092178B">
        <w:rPr>
          <w:rStyle w:val="FontStyle38"/>
          <w:color w:val="auto"/>
          <w:sz w:val="24"/>
          <w:szCs w:val="24"/>
        </w:rPr>
        <w:t>П</w:t>
      </w:r>
      <w:r w:rsidRPr="006F6D9F">
        <w:rPr>
          <w:rStyle w:val="FontStyle38"/>
          <w:color w:val="auto"/>
          <w:sz w:val="24"/>
          <w:szCs w:val="24"/>
        </w:rPr>
        <w:t>роектирование межличностных, групповых и организационных коммуникаций в организации и способы разрешения конфликтных ситуаций</w:t>
      </w:r>
    </w:p>
    <w:p w:rsidR="006F6D9F" w:rsidRPr="006F6D9F" w:rsidRDefault="006F6D9F" w:rsidP="006F6D9F">
      <w:pPr>
        <w:widowControl w:val="0"/>
        <w:suppressAutoHyphens/>
        <w:autoSpaceDE w:val="0"/>
        <w:spacing w:after="0"/>
        <w:jc w:val="both"/>
        <w:rPr>
          <w:rFonts w:ascii="Times New Roman" w:hAnsi="Times New Roman" w:cs="Times New Roman"/>
          <w:sz w:val="24"/>
          <w:szCs w:val="24"/>
        </w:rPr>
      </w:pPr>
      <w:r w:rsidRPr="006F6D9F">
        <w:rPr>
          <w:rFonts w:ascii="Times New Roman" w:hAnsi="Times New Roman" w:cs="Times New Roman"/>
          <w:sz w:val="24"/>
          <w:szCs w:val="24"/>
        </w:rPr>
        <w:t xml:space="preserve">2.3 </w:t>
      </w:r>
      <w:r w:rsidR="0092178B">
        <w:rPr>
          <w:rFonts w:ascii="Times New Roman" w:hAnsi="Times New Roman" w:cs="Times New Roman"/>
          <w:sz w:val="24"/>
          <w:szCs w:val="24"/>
        </w:rPr>
        <w:t>П</w:t>
      </w:r>
      <w:r w:rsidRPr="006F6D9F">
        <w:rPr>
          <w:rFonts w:ascii="Times New Roman" w:hAnsi="Times New Roman" w:cs="Times New Roman"/>
          <w:sz w:val="24"/>
          <w:szCs w:val="24"/>
        </w:rPr>
        <w:t>ланирование и прогнозирование логистических маршрутов в организации.</w:t>
      </w:r>
    </w:p>
    <w:p w:rsidR="006F6D9F" w:rsidRDefault="006F6D9F" w:rsidP="00CC2967">
      <w:pPr>
        <w:tabs>
          <w:tab w:val="left" w:pos="426"/>
        </w:tabs>
        <w:spacing w:after="0" w:line="240" w:lineRule="auto"/>
        <w:jc w:val="both"/>
      </w:pPr>
    </w:p>
    <w:p w:rsidR="006F6D9F" w:rsidRDefault="006F6D9F" w:rsidP="00CC2967">
      <w:pPr>
        <w:tabs>
          <w:tab w:val="left" w:pos="426"/>
        </w:tabs>
        <w:spacing w:after="0" w:line="240" w:lineRule="auto"/>
        <w:jc w:val="both"/>
      </w:pP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C8249D"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C8249D" w:rsidRDefault="00C8249D">
      <w:pPr>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C8249D">
        <w:rPr>
          <w:rFonts w:ascii="Times New Roman" w:hAnsi="Times New Roman" w:cs="Times New Roman"/>
          <w:sz w:val="28"/>
          <w:szCs w:val="28"/>
        </w:rPr>
        <w:t>Управления, политики и права</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9317EA">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w:t>
      </w:r>
      <w:r w:rsidR="00650DB4" w:rsidRPr="00650DB4">
        <w:rPr>
          <w:rStyle w:val="fontstyle01"/>
          <w:rFonts w:ascii="Times New Roman" w:hAnsi="Times New Roman" w:cs="Times New Roman"/>
          <w:b w:val="0"/>
          <w:color w:val="auto"/>
          <w:sz w:val="28"/>
          <w:szCs w:val="28"/>
        </w:rPr>
        <w:t>производственная</w:t>
      </w:r>
      <w:r>
        <w:rPr>
          <w:rFonts w:ascii="Times New Roman" w:hAnsi="Times New Roman" w:cs="Times New Roman"/>
          <w:sz w:val="28"/>
          <w:szCs w:val="28"/>
        </w:rPr>
        <w:t xml:space="preserve"> </w:t>
      </w:r>
      <w:r w:rsidR="00C431AD" w:rsidRPr="00BB3BB3">
        <w:rPr>
          <w:rFonts w:ascii="Times New Roman" w:hAnsi="Times New Roman" w:cs="Times New Roman"/>
          <w:sz w:val="28"/>
          <w:szCs w:val="28"/>
        </w:rPr>
        <w:t>практика</w:t>
      </w:r>
    </w:p>
    <w:p w:rsidR="00DC436D" w:rsidRPr="00DC436D" w:rsidRDefault="00C431AD" w:rsidP="00DC436D">
      <w:pPr>
        <w:widowControl w:val="0"/>
        <w:suppressAutoHyphens/>
        <w:autoSpaceDE w:val="0"/>
        <w:spacing w:after="0" w:line="240" w:lineRule="auto"/>
        <w:jc w:val="both"/>
        <w:rPr>
          <w:rFonts w:ascii="Times New Roman" w:hAnsi="Times New Roman" w:cs="Times New Roman"/>
          <w:sz w:val="28"/>
          <w:szCs w:val="28"/>
        </w:rPr>
      </w:pPr>
      <w:r w:rsidRPr="00BB3BB3">
        <w:rPr>
          <w:rFonts w:ascii="Times New Roman" w:hAnsi="Times New Roman" w:cs="Times New Roman"/>
          <w:sz w:val="28"/>
          <w:szCs w:val="28"/>
        </w:rPr>
        <w:t xml:space="preserve">Тип практики: </w:t>
      </w:r>
      <w:r w:rsidR="00DC436D" w:rsidRPr="00DC436D">
        <w:rPr>
          <w:rFonts w:ascii="Times New Roman" w:hAnsi="Times New Roman" w:cs="Times New Roman"/>
          <w:bCs/>
          <w:color w:val="000000"/>
          <w:sz w:val="28"/>
          <w:szCs w:val="28"/>
        </w:rPr>
        <w:t>практика по получению профессиональных умений и опыта профессиональной деятельности 1</w:t>
      </w:r>
    </w:p>
    <w:p w:rsidR="00C431AD" w:rsidRPr="007404D4" w:rsidRDefault="00DC436D" w:rsidP="00EC3CDD">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hi-IN" w:bidi="hi-IN"/>
        </w:rPr>
        <w:t xml:space="preserve"> </w:t>
      </w:r>
    </w:p>
    <w:p w:rsidR="00C431AD" w:rsidRPr="007404D4"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  ________________________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4D4FFD">
        <w:rPr>
          <w:rFonts w:ascii="Times New Roman" w:hAnsi="Times New Roman" w:cs="Times New Roman"/>
          <w:i/>
          <w:sz w:val="24"/>
          <w:szCs w:val="24"/>
        </w:rPr>
        <w:t>Менеджмент</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C431AD" w:rsidRPr="004609F1" w:rsidRDefault="00256033" w:rsidP="006F3962">
      <w:pPr>
        <w:spacing w:after="0" w:line="240" w:lineRule="auto"/>
        <w:ind w:left="4956"/>
        <w:jc w:val="both"/>
        <w:rPr>
          <w:rFonts w:ascii="Times New Roman" w:hAnsi="Times New Roman" w:cs="Times New Roman"/>
          <w:i/>
          <w:sz w:val="24"/>
          <w:szCs w:val="24"/>
        </w:rPr>
      </w:pPr>
      <w:r w:rsidRPr="00256033">
        <w:rPr>
          <w:rFonts w:ascii="Times New Roman" w:eastAsia="Times New Roman" w:hAnsi="Times New Roman" w:cs="Times New Roman"/>
          <w:i/>
          <w:sz w:val="24"/>
          <w:szCs w:val="24"/>
        </w:rPr>
        <w:t>Логистика и управление цепями поставок</w:t>
      </w:r>
      <w:r w:rsidRPr="00BB3BB3">
        <w:rPr>
          <w:rFonts w:ascii="Times New Roman" w:hAnsi="Times New Roman" w:cs="Times New Roman"/>
          <w:sz w:val="24"/>
          <w:szCs w:val="24"/>
        </w:rPr>
        <w:t xml:space="preserve"> </w:t>
      </w:r>
      <w:r w:rsidR="00C431AD"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00C431AD"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Руководитель практики от ОмГА:</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подпись                     (должность,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C8249D">
        <w:rPr>
          <w:rFonts w:ascii="Times New Roman" w:hAnsi="Times New Roman" w:cs="Times New Roman"/>
          <w:sz w:val="24"/>
          <w:szCs w:val="24"/>
        </w:rPr>
        <w:t>Управления, политики и права</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980ACC"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4F6A95" w:rsidRPr="004665FD" w:rsidRDefault="004F6A95"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4F6A95" w:rsidRPr="004665FD" w:rsidRDefault="004F6A95" w:rsidP="00C755BA">
                  <w:pPr>
                    <w:spacing w:after="0" w:line="240" w:lineRule="auto"/>
                    <w:jc w:val="center"/>
                    <w:rPr>
                      <w:rFonts w:ascii="Times New Roman" w:hAnsi="Times New Roman" w:cs="Times New Roman"/>
                      <w:sz w:val="24"/>
                      <w:szCs w:val="24"/>
                    </w:rPr>
                  </w:pPr>
                </w:p>
                <w:p w:rsidR="004F6A95" w:rsidRPr="004665FD" w:rsidRDefault="004F6A95"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4F6A95" w:rsidRPr="004665FD" w:rsidRDefault="004F6A95"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650DB4" w:rsidRPr="00650DB4">
        <w:rPr>
          <w:rStyle w:val="fontstyle01"/>
          <w:rFonts w:ascii="Times New Roman" w:hAnsi="Times New Roman" w:cs="Times New Roman"/>
          <w:color w:val="auto"/>
          <w:sz w:val="28"/>
          <w:szCs w:val="28"/>
        </w:rPr>
        <w:t>производственная</w:t>
      </w:r>
      <w:r w:rsidR="00650DB4">
        <w:rPr>
          <w:rFonts w:ascii="Times New Roman" w:hAnsi="Times New Roman" w:cs="Times New Roman"/>
          <w:sz w:val="24"/>
          <w:szCs w:val="24"/>
        </w:rPr>
        <w:t xml:space="preserve"> </w:t>
      </w:r>
      <w:r w:rsidR="004609F1" w:rsidRPr="00860A23">
        <w:rPr>
          <w:rFonts w:ascii="Times New Roman" w:hAnsi="Times New Roman" w:cs="Times New Roman"/>
          <w:b/>
          <w:sz w:val="28"/>
          <w:szCs w:val="28"/>
        </w:rPr>
        <w:t>практик</w:t>
      </w:r>
      <w:r>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2"/>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2"/>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2"/>
        <w:jc w:val="center"/>
        <w:rPr>
          <w:sz w:val="28"/>
          <w:szCs w:val="28"/>
        </w:rPr>
      </w:pPr>
    </w:p>
    <w:p w:rsidR="00455B92" w:rsidRPr="0043607A" w:rsidRDefault="006F3962" w:rsidP="00455B92">
      <w:pPr>
        <w:spacing w:after="0" w:line="240" w:lineRule="auto"/>
        <w:jc w:val="both"/>
        <w:rPr>
          <w:rFonts w:ascii="Times New Roman" w:hAnsi="Times New Roman" w:cs="Times New Roman"/>
          <w:sz w:val="24"/>
          <w:szCs w:val="24"/>
        </w:rPr>
      </w:pPr>
      <w:r w:rsidRPr="004665FD">
        <w:rPr>
          <w:rFonts w:ascii="Times New Roman" w:hAnsi="Times New Roman" w:cs="Times New Roman"/>
          <w:sz w:val="24"/>
          <w:szCs w:val="24"/>
        </w:rPr>
        <w:t xml:space="preserve">Направление подготовки: </w:t>
      </w:r>
      <w:r w:rsidR="00A143F9" w:rsidRPr="0043607A">
        <w:rPr>
          <w:rFonts w:ascii="Times New Roman" w:hAnsi="Times New Roman" w:cs="Times New Roman"/>
          <w:sz w:val="24"/>
          <w:szCs w:val="24"/>
        </w:rPr>
        <w:t>Менеджмент</w:t>
      </w:r>
    </w:p>
    <w:p w:rsidR="00256033" w:rsidRDefault="006F3962" w:rsidP="00256033">
      <w:pPr>
        <w:pStyle w:val="Default"/>
        <w:jc w:val="both"/>
      </w:pPr>
      <w:r w:rsidRPr="004665FD">
        <w:t>Направленность (профиль) программы</w:t>
      </w:r>
      <w:r w:rsidR="00D822CA" w:rsidRPr="004665FD">
        <w:t>:</w:t>
      </w:r>
      <w:r w:rsidRPr="004665FD">
        <w:t xml:space="preserve"> </w:t>
      </w:r>
      <w:r w:rsidR="00256033" w:rsidRPr="0053477E">
        <w:rPr>
          <w:rFonts w:eastAsia="Times New Roman"/>
        </w:rPr>
        <w:t>Логистика и управление цепями поставок</w:t>
      </w:r>
      <w:r w:rsidR="00256033" w:rsidRPr="004665FD">
        <w:t xml:space="preserve"> </w:t>
      </w:r>
    </w:p>
    <w:p w:rsidR="00E05553" w:rsidRPr="004665FD" w:rsidRDefault="006F3962" w:rsidP="00256033">
      <w:pPr>
        <w:pStyle w:val="Default"/>
        <w:jc w:val="both"/>
      </w:pPr>
      <w:r w:rsidRPr="004665FD">
        <w:t xml:space="preserve">Вид практики: </w:t>
      </w:r>
      <w:r w:rsidR="00650DB4">
        <w:rPr>
          <w:rStyle w:val="fontstyle01"/>
          <w:rFonts w:ascii="Times New Roman" w:hAnsi="Times New Roman"/>
          <w:b w:val="0"/>
          <w:color w:val="auto"/>
        </w:rPr>
        <w:t>производственная</w:t>
      </w:r>
      <w:r w:rsidR="00C970CA" w:rsidRPr="004665FD">
        <w:t xml:space="preserve"> </w:t>
      </w:r>
      <w:r w:rsidRPr="004665FD">
        <w:t>практика</w:t>
      </w:r>
    </w:p>
    <w:p w:rsidR="00A143F9" w:rsidRDefault="006F3962" w:rsidP="00A143F9">
      <w:pPr>
        <w:widowControl w:val="0"/>
        <w:suppressAutoHyphens/>
        <w:autoSpaceDE w:val="0"/>
        <w:spacing w:after="0" w:line="240" w:lineRule="auto"/>
        <w:jc w:val="both"/>
        <w:rPr>
          <w:rFonts w:ascii="Times New Roman" w:hAnsi="Times New Roman" w:cs="Times New Roman"/>
          <w:sz w:val="28"/>
          <w:szCs w:val="28"/>
        </w:rPr>
      </w:pPr>
      <w:r w:rsidRPr="004665FD">
        <w:rPr>
          <w:rFonts w:ascii="Times New Roman" w:hAnsi="Times New Roman" w:cs="Times New Roman"/>
          <w:sz w:val="24"/>
          <w:szCs w:val="24"/>
        </w:rPr>
        <w:t xml:space="preserve">Тип практики: </w:t>
      </w:r>
      <w:r w:rsidR="00A143F9" w:rsidRPr="00A143F9">
        <w:rPr>
          <w:rFonts w:ascii="Times New Roman" w:hAnsi="Times New Roman" w:cs="Times New Roman"/>
          <w:bCs/>
          <w:color w:val="000000"/>
          <w:sz w:val="24"/>
          <w:szCs w:val="24"/>
        </w:rPr>
        <w:t xml:space="preserve">практика по получению профессиональных умений и опыта профессиональной деятельности </w:t>
      </w:r>
      <w:r w:rsidR="00DC436D">
        <w:rPr>
          <w:rFonts w:ascii="Times New Roman" w:hAnsi="Times New Roman" w:cs="Times New Roman"/>
          <w:bCs/>
          <w:color w:val="000000"/>
          <w:sz w:val="24"/>
          <w:szCs w:val="24"/>
        </w:rPr>
        <w:t>1</w:t>
      </w:r>
    </w:p>
    <w:p w:rsidR="00337421" w:rsidRPr="005A507D" w:rsidRDefault="00AE40A8" w:rsidP="00A143F9">
      <w:pPr>
        <w:widowControl w:val="0"/>
        <w:suppressAutoHyphens/>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4665FD" w:rsidRPr="00A555D0" w:rsidRDefault="005013C1" w:rsidP="004609F1">
      <w:pPr>
        <w:spacing w:after="0" w:line="240" w:lineRule="auto"/>
        <w:outlineLvl w:val="1"/>
        <w:rPr>
          <w:rFonts w:ascii="Times New Roman" w:hAnsi="Times New Roman" w:cs="Times New Roman"/>
          <w:i/>
          <w:sz w:val="24"/>
          <w:szCs w:val="24"/>
        </w:rPr>
      </w:pPr>
      <w:r w:rsidRPr="00A555D0">
        <w:rPr>
          <w:rFonts w:ascii="Times New Roman" w:hAnsi="Times New Roman" w:cs="Times New Roman"/>
          <w:i/>
          <w:sz w:val="24"/>
          <w:szCs w:val="24"/>
        </w:rPr>
        <w:t xml:space="preserve">Задание </w:t>
      </w:r>
      <w:r w:rsidR="004609F1" w:rsidRPr="00A555D0">
        <w:rPr>
          <w:rFonts w:ascii="Times New Roman" w:hAnsi="Times New Roman" w:cs="Times New Roman"/>
          <w:i/>
          <w:sz w:val="24"/>
          <w:szCs w:val="24"/>
        </w:rPr>
        <w:t>для практической п</w:t>
      </w:r>
      <w:r w:rsidR="00822406">
        <w:rPr>
          <w:rFonts w:ascii="Times New Roman" w:hAnsi="Times New Roman" w:cs="Times New Roman"/>
          <w:i/>
          <w:sz w:val="24"/>
          <w:szCs w:val="24"/>
        </w:rPr>
        <w:t xml:space="preserve">одготовки при реализации производственной </w:t>
      </w:r>
      <w:r w:rsidR="004609F1" w:rsidRPr="00A555D0">
        <w:rPr>
          <w:rFonts w:ascii="Times New Roman" w:hAnsi="Times New Roman" w:cs="Times New Roman"/>
          <w:i/>
          <w:sz w:val="24"/>
          <w:szCs w:val="24"/>
        </w:rPr>
        <w:t xml:space="preserve"> практики:</w:t>
      </w:r>
    </w:p>
    <w:p w:rsidR="00A143F9" w:rsidRDefault="00A143F9" w:rsidP="00DE5824">
      <w:pPr>
        <w:spacing w:after="0" w:line="240" w:lineRule="auto"/>
        <w:jc w:val="both"/>
        <w:rPr>
          <w:rStyle w:val="af"/>
          <w:rFonts w:ascii="Times New Roman" w:hAnsi="Times New Roman" w:cs="Times New Roman"/>
          <w:noProof/>
          <w:color w:val="auto"/>
          <w:sz w:val="24"/>
          <w:szCs w:val="24"/>
        </w:rPr>
      </w:pPr>
    </w:p>
    <w:p w:rsidR="005013C1" w:rsidRPr="00A555D0" w:rsidRDefault="005013C1" w:rsidP="00DE5824">
      <w:pPr>
        <w:spacing w:after="0" w:line="240" w:lineRule="auto"/>
        <w:jc w:val="both"/>
        <w:rPr>
          <w:rFonts w:ascii="Times New Roman" w:hAnsi="Times New Roman" w:cs="Times New Roman"/>
          <w:color w:val="FF0000"/>
          <w:sz w:val="24"/>
          <w:szCs w:val="24"/>
        </w:rPr>
      </w:pPr>
      <w:r w:rsidRPr="00A555D0">
        <w:rPr>
          <w:rStyle w:val="af"/>
          <w:rFonts w:ascii="Times New Roman" w:hAnsi="Times New Roman" w:cs="Times New Roman"/>
          <w:noProof/>
          <w:color w:val="auto"/>
          <w:sz w:val="24"/>
          <w:szCs w:val="24"/>
        </w:rPr>
        <w:t>1. Изучить</w:t>
      </w:r>
      <w:r w:rsidRPr="00A555D0">
        <w:rPr>
          <w:rFonts w:ascii="Times New Roman" w:hAnsi="Times New Roman" w:cs="Times New Roman"/>
          <w:sz w:val="24"/>
          <w:szCs w:val="24"/>
        </w:rPr>
        <w:t xml:space="preserve"> основными направлениями работы организации (</w:t>
      </w:r>
      <w:r w:rsidRPr="00A555D0">
        <w:rPr>
          <w:rFonts w:ascii="Times New Roman" w:hAnsi="Times New Roman" w:cs="Times New Roman"/>
          <w:i/>
          <w:sz w:val="24"/>
          <w:szCs w:val="24"/>
        </w:rPr>
        <w:t xml:space="preserve">наименование </w:t>
      </w:r>
      <w:r w:rsidR="00C8249D" w:rsidRPr="00A555D0">
        <w:rPr>
          <w:rFonts w:ascii="Times New Roman" w:hAnsi="Times New Roman" w:cs="Times New Roman"/>
          <w:i/>
          <w:iCs/>
          <w:sz w:val="24"/>
          <w:szCs w:val="24"/>
        </w:rPr>
        <w:t>профильной организации</w:t>
      </w:r>
      <w:r w:rsidR="003E0520" w:rsidRPr="00A555D0">
        <w:rPr>
          <w:rFonts w:ascii="Times New Roman" w:hAnsi="Times New Roman" w:cs="Times New Roman"/>
          <w:i/>
          <w:iCs/>
          <w:sz w:val="24"/>
          <w:szCs w:val="24"/>
        </w:rPr>
        <w:t xml:space="preserve">) </w:t>
      </w:r>
    </w:p>
    <w:p w:rsidR="00337421" w:rsidRPr="00A555D0" w:rsidRDefault="00337421" w:rsidP="00DE5824">
      <w:pPr>
        <w:spacing w:after="0" w:line="240" w:lineRule="auto"/>
        <w:jc w:val="both"/>
        <w:rPr>
          <w:rFonts w:ascii="Times New Roman" w:hAnsi="Times New Roman" w:cs="Times New Roman"/>
          <w:color w:val="FF0000"/>
          <w:sz w:val="24"/>
          <w:szCs w:val="24"/>
        </w:rPr>
      </w:pPr>
      <w:r w:rsidRPr="00A555D0">
        <w:rPr>
          <w:rFonts w:ascii="Times New Roman" w:hAnsi="Times New Roman" w:cs="Times New Roman"/>
          <w:sz w:val="24"/>
          <w:szCs w:val="24"/>
        </w:rPr>
        <w:t>2. Изучить организационно-правовую форму и организационную структуру (</w:t>
      </w:r>
      <w:r w:rsidRPr="00A555D0">
        <w:rPr>
          <w:rFonts w:ascii="Times New Roman" w:hAnsi="Times New Roman" w:cs="Times New Roman"/>
          <w:i/>
          <w:sz w:val="24"/>
          <w:szCs w:val="24"/>
        </w:rPr>
        <w:t xml:space="preserve">наименование </w:t>
      </w:r>
      <w:r w:rsidRPr="00A555D0">
        <w:rPr>
          <w:rFonts w:ascii="Times New Roman" w:hAnsi="Times New Roman" w:cs="Times New Roman"/>
          <w:i/>
          <w:iCs/>
          <w:sz w:val="24"/>
          <w:szCs w:val="24"/>
        </w:rPr>
        <w:t>профильной организации</w:t>
      </w:r>
      <w:r w:rsidRPr="00A555D0">
        <w:rPr>
          <w:rFonts w:ascii="Times New Roman" w:hAnsi="Times New Roman" w:cs="Times New Roman"/>
          <w:sz w:val="24"/>
          <w:szCs w:val="24"/>
        </w:rPr>
        <w:t xml:space="preserve">) </w:t>
      </w:r>
      <w:r w:rsidR="00DE5824" w:rsidRPr="00A555D0">
        <w:rPr>
          <w:rFonts w:ascii="Times New Roman" w:hAnsi="Times New Roman" w:cs="Times New Roman"/>
          <w:color w:val="FF0000"/>
          <w:sz w:val="24"/>
          <w:szCs w:val="24"/>
        </w:rPr>
        <w:t xml:space="preserve"> </w:t>
      </w:r>
    </w:p>
    <w:p w:rsidR="00DE5824" w:rsidRPr="00A555D0" w:rsidRDefault="00DE5824" w:rsidP="00DE5824">
      <w:pPr>
        <w:pStyle w:val="ac"/>
        <w:spacing w:after="0" w:line="240" w:lineRule="auto"/>
        <w:ind w:left="0"/>
        <w:jc w:val="both"/>
        <w:rPr>
          <w:rFonts w:ascii="Times New Roman" w:hAnsi="Times New Roman"/>
          <w:sz w:val="24"/>
          <w:szCs w:val="24"/>
        </w:rPr>
      </w:pPr>
      <w:r w:rsidRPr="00A555D0">
        <w:rPr>
          <w:rFonts w:ascii="Times New Roman" w:hAnsi="Times New Roman"/>
          <w:sz w:val="24"/>
          <w:szCs w:val="24"/>
        </w:rPr>
        <w:t>3. Изучить нормативно-правовое обеспечение деятельности (</w:t>
      </w:r>
      <w:r w:rsidRPr="00A555D0">
        <w:rPr>
          <w:rFonts w:ascii="Times New Roman" w:hAnsi="Times New Roman"/>
          <w:i/>
          <w:sz w:val="24"/>
          <w:szCs w:val="24"/>
        </w:rPr>
        <w:t>наименование профильной организации</w:t>
      </w:r>
      <w:r w:rsidRPr="00A555D0">
        <w:rPr>
          <w:rFonts w:ascii="Times New Roman" w:hAnsi="Times New Roman"/>
          <w:sz w:val="24"/>
          <w:szCs w:val="24"/>
        </w:rPr>
        <w:t>)</w:t>
      </w:r>
    </w:p>
    <w:p w:rsidR="000B6456" w:rsidRPr="00A555D0" w:rsidRDefault="00A555D0" w:rsidP="000B6456">
      <w:pPr>
        <w:pStyle w:val="60"/>
        <w:shd w:val="clear" w:color="auto" w:fill="auto"/>
        <w:tabs>
          <w:tab w:val="left" w:pos="1162"/>
        </w:tabs>
        <w:spacing w:line="240" w:lineRule="auto"/>
        <w:rPr>
          <w:i/>
          <w:sz w:val="24"/>
          <w:szCs w:val="24"/>
        </w:rPr>
      </w:pPr>
      <w:r w:rsidRPr="00A555D0">
        <w:rPr>
          <w:sz w:val="24"/>
          <w:szCs w:val="24"/>
        </w:rPr>
        <w:t xml:space="preserve"> </w:t>
      </w:r>
    </w:p>
    <w:p w:rsidR="006F3962" w:rsidRPr="00A555D0" w:rsidRDefault="006F3962" w:rsidP="000B6456">
      <w:pPr>
        <w:pStyle w:val="60"/>
        <w:shd w:val="clear" w:color="auto" w:fill="auto"/>
        <w:tabs>
          <w:tab w:val="left" w:pos="1162"/>
        </w:tabs>
        <w:spacing w:line="240" w:lineRule="auto"/>
        <w:rPr>
          <w:i/>
          <w:spacing w:val="-11"/>
          <w:sz w:val="24"/>
          <w:szCs w:val="24"/>
        </w:rPr>
      </w:pPr>
      <w:r w:rsidRPr="00A555D0">
        <w:rPr>
          <w:i/>
          <w:sz w:val="24"/>
          <w:szCs w:val="24"/>
        </w:rPr>
        <w:t>Индивидуальн</w:t>
      </w:r>
      <w:r w:rsidR="004609F1" w:rsidRPr="00A555D0">
        <w:rPr>
          <w:i/>
          <w:sz w:val="24"/>
          <w:szCs w:val="24"/>
        </w:rPr>
        <w:t>ое</w:t>
      </w:r>
      <w:r w:rsidRPr="00A555D0">
        <w:rPr>
          <w:i/>
          <w:sz w:val="24"/>
          <w:szCs w:val="24"/>
        </w:rPr>
        <w:t xml:space="preserve"> задани</w:t>
      </w:r>
      <w:r w:rsidR="004609F1" w:rsidRPr="00A555D0">
        <w:rPr>
          <w:i/>
          <w:sz w:val="24"/>
          <w:szCs w:val="24"/>
        </w:rPr>
        <w:t>е</w:t>
      </w:r>
      <w:r w:rsidRPr="00A555D0">
        <w:rPr>
          <w:i/>
          <w:sz w:val="24"/>
          <w:szCs w:val="24"/>
        </w:rPr>
        <w:t>:</w:t>
      </w:r>
    </w:p>
    <w:p w:rsidR="006F6D9F" w:rsidRPr="006F6D9F" w:rsidRDefault="006F6D9F" w:rsidP="006F6D9F">
      <w:pPr>
        <w:spacing w:after="0" w:line="240" w:lineRule="auto"/>
        <w:jc w:val="both"/>
        <w:rPr>
          <w:rFonts w:ascii="Times New Roman" w:hAnsi="Times New Roman"/>
          <w:bCs/>
          <w:sz w:val="24"/>
          <w:szCs w:val="24"/>
        </w:rPr>
      </w:pPr>
      <w:r w:rsidRPr="006F6D9F">
        <w:rPr>
          <w:rStyle w:val="FontStyle38"/>
          <w:color w:val="auto"/>
          <w:sz w:val="24"/>
          <w:szCs w:val="24"/>
        </w:rPr>
        <w:t>1</w:t>
      </w:r>
      <w:r>
        <w:rPr>
          <w:rStyle w:val="FontStyle38"/>
          <w:color w:val="auto"/>
          <w:sz w:val="24"/>
          <w:szCs w:val="24"/>
        </w:rPr>
        <w:t>.</w:t>
      </w:r>
      <w:r w:rsidRPr="006F6D9F">
        <w:rPr>
          <w:rStyle w:val="FontStyle38"/>
          <w:color w:val="auto"/>
          <w:sz w:val="24"/>
          <w:szCs w:val="24"/>
        </w:rPr>
        <w:t xml:space="preserve"> Изучить подходы к анализу воздействия макроэкономической среды на функционирование организаций, </w:t>
      </w:r>
      <w:r w:rsidRPr="006F6D9F">
        <w:rPr>
          <w:rFonts w:ascii="Times New Roman" w:hAnsi="Times New Roman"/>
          <w:bCs/>
          <w:sz w:val="24"/>
          <w:szCs w:val="24"/>
        </w:rPr>
        <w:t>систему управления рисками коммерческой организации</w:t>
      </w:r>
    </w:p>
    <w:p w:rsidR="006F6D9F" w:rsidRDefault="006F6D9F" w:rsidP="006F6D9F">
      <w:pPr>
        <w:tabs>
          <w:tab w:val="left" w:pos="426"/>
        </w:tabs>
        <w:spacing w:after="0" w:line="240" w:lineRule="auto"/>
        <w:jc w:val="both"/>
        <w:rPr>
          <w:rFonts w:ascii="Times New Roman" w:hAnsi="Times New Roman" w:cs="Times New Roman"/>
          <w:sz w:val="24"/>
          <w:szCs w:val="24"/>
        </w:rPr>
      </w:pPr>
      <w:r w:rsidRPr="006F6D9F">
        <w:rPr>
          <w:rStyle w:val="FontStyle38"/>
          <w:color w:val="auto"/>
          <w:sz w:val="24"/>
          <w:szCs w:val="24"/>
        </w:rPr>
        <w:t>2. Изучить проектирование межличностных, групповых и организационных коммуникаций в организации и способы разрешения конфликтных ситуаций</w:t>
      </w:r>
      <w:r w:rsidRPr="006F6D9F">
        <w:rPr>
          <w:rFonts w:ascii="Times New Roman" w:hAnsi="Times New Roman" w:cs="Times New Roman"/>
          <w:sz w:val="24"/>
          <w:szCs w:val="24"/>
        </w:rPr>
        <w:t>.</w:t>
      </w:r>
    </w:p>
    <w:p w:rsidR="006F6D9F" w:rsidRPr="006F6D9F" w:rsidRDefault="006F6D9F" w:rsidP="006F6D9F">
      <w:pPr>
        <w:tabs>
          <w:tab w:val="left" w:pos="426"/>
        </w:tabs>
        <w:spacing w:after="0" w:line="240" w:lineRule="auto"/>
        <w:jc w:val="both"/>
        <w:rPr>
          <w:rFonts w:ascii="Times New Roman" w:hAnsi="Times New Roman" w:cs="Times New Roman"/>
          <w:sz w:val="24"/>
          <w:szCs w:val="24"/>
        </w:rPr>
      </w:pPr>
      <w:r w:rsidRPr="006F6D9F">
        <w:rPr>
          <w:rFonts w:ascii="Times New Roman" w:hAnsi="Times New Roman" w:cs="Times New Roman"/>
          <w:sz w:val="24"/>
          <w:szCs w:val="24"/>
        </w:rPr>
        <w:t>3</w:t>
      </w:r>
      <w:r>
        <w:rPr>
          <w:rFonts w:ascii="Times New Roman" w:hAnsi="Times New Roman" w:cs="Times New Roman"/>
          <w:sz w:val="24"/>
          <w:szCs w:val="24"/>
        </w:rPr>
        <w:t>.</w:t>
      </w:r>
      <w:r w:rsidRPr="006F6D9F">
        <w:rPr>
          <w:rFonts w:ascii="Times New Roman" w:hAnsi="Times New Roman" w:cs="Times New Roman"/>
          <w:sz w:val="24"/>
          <w:szCs w:val="24"/>
        </w:rPr>
        <w:t xml:space="preserve"> Изучить планирование и прогнозирование логистических маршрутов в организации.</w:t>
      </w:r>
    </w:p>
    <w:p w:rsidR="00A143F9" w:rsidRDefault="00A143F9" w:rsidP="00CC2967">
      <w:pPr>
        <w:tabs>
          <w:tab w:val="left" w:pos="426"/>
        </w:tabs>
        <w:spacing w:after="0" w:line="240" w:lineRule="auto"/>
        <w:jc w:val="both"/>
        <w:rPr>
          <w:rFonts w:ascii="Times New Roman" w:hAnsi="Times New Roman" w:cs="Times New Roman"/>
          <w:sz w:val="24"/>
          <w:szCs w:val="24"/>
        </w:rPr>
      </w:pPr>
    </w:p>
    <w:p w:rsidR="00A143F9" w:rsidRDefault="00A143F9"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Руководитель практики от ОмГА</w:t>
      </w:r>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r w:rsidRPr="00F75EF7">
        <w:rPr>
          <w:rFonts w:ascii="Times New Roman" w:hAnsi="Times New Roman" w:cs="Times New Roman"/>
          <w:sz w:val="24"/>
          <w:szCs w:val="24"/>
        </w:rPr>
        <w:t>:  _____________</w:t>
      </w:r>
    </w:p>
    <w:p w:rsidR="00E05553" w:rsidRDefault="00DE5824">
      <w:pPr>
        <w:rPr>
          <w:rFonts w:ascii="Times New Roman" w:hAnsi="Times New Roman" w:cs="Times New Roman"/>
          <w:sz w:val="28"/>
          <w:szCs w:val="28"/>
        </w:rPr>
      </w:pPr>
      <w:r>
        <w:rPr>
          <w:rFonts w:ascii="Times New Roman" w:hAnsi="Times New Roman" w:cs="Times New Roman"/>
          <w:color w:val="FF0000"/>
          <w:sz w:val="28"/>
          <w:szCs w:val="28"/>
        </w:rPr>
        <w:t xml:space="preserve"> </w:t>
      </w:r>
      <w:r w:rsidR="00C8217A">
        <w:rPr>
          <w:rFonts w:ascii="Times New Roman" w:eastAsia="Times New Roman" w:hAnsi="Times New Roman" w:cs="Times New Roman"/>
          <w:sz w:val="20"/>
          <w:szCs w:val="20"/>
        </w:rPr>
        <w:t xml:space="preserve"> </w:t>
      </w:r>
      <w:r w:rsidR="00E05553"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640B06"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00650DB4" w:rsidRPr="00650DB4">
        <w:rPr>
          <w:rStyle w:val="fontstyle01"/>
          <w:rFonts w:ascii="Times New Roman" w:hAnsi="Times New Roman" w:cs="Times New Roman"/>
          <w:color w:val="auto"/>
        </w:rPr>
        <w:t>ПРОИЗВОДСТВЕННАЯ</w:t>
      </w:r>
      <w:r w:rsidR="00650DB4" w:rsidRPr="00650DB4">
        <w:rPr>
          <w:rFonts w:ascii="Times New Roman" w:hAnsi="Times New Roman" w:cs="Times New Roman"/>
          <w:sz w:val="24"/>
          <w:szCs w:val="24"/>
        </w:rPr>
        <w:t xml:space="preserve"> </w:t>
      </w:r>
      <w:r w:rsidR="002520FA" w:rsidRPr="002520FA">
        <w:rPr>
          <w:rFonts w:ascii="Times New Roman" w:hAnsi="Times New Roman" w:cs="Times New Roman"/>
          <w:b/>
          <w:sz w:val="24"/>
          <w:szCs w:val="24"/>
        </w:rPr>
        <w:t>ПРАКТИК</w:t>
      </w:r>
      <w:r>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7136B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DE5824" w:rsidRDefault="00DE5824" w:rsidP="00DE5824">
            <w:pPr>
              <w:spacing w:after="0" w:line="240" w:lineRule="auto"/>
              <w:rPr>
                <w:rFonts w:ascii="Times New Roman" w:hAnsi="Times New Roman" w:cs="Times New Roman"/>
              </w:rPr>
            </w:pPr>
            <w:r w:rsidRPr="00DE5824">
              <w:rPr>
                <w:rStyle w:val="af"/>
                <w:rFonts w:ascii="Times New Roman" w:hAnsi="Times New Roman" w:cs="Times New Roman"/>
                <w:noProof/>
                <w:color w:val="auto"/>
              </w:rPr>
              <w:t>Изуч</w:t>
            </w:r>
            <w:r>
              <w:rPr>
                <w:rStyle w:val="af"/>
                <w:rFonts w:ascii="Times New Roman" w:hAnsi="Times New Roman" w:cs="Times New Roman"/>
                <w:noProof/>
                <w:color w:val="auto"/>
              </w:rPr>
              <w:t>ил(а)</w:t>
            </w:r>
            <w:r w:rsidRPr="00DE5824">
              <w:rPr>
                <w:rFonts w:ascii="Times New Roman" w:hAnsi="Times New Roman" w:cs="Times New Roman"/>
              </w:rPr>
              <w:t xml:space="preserve"> основными направлениями работы организации (</w:t>
            </w:r>
            <w:r w:rsidRPr="00DE5824">
              <w:rPr>
                <w:rFonts w:ascii="Times New Roman" w:hAnsi="Times New Roman" w:cs="Times New Roman"/>
                <w:i/>
              </w:rPr>
              <w:t xml:space="preserve">наименование </w:t>
            </w:r>
            <w:r w:rsidRPr="00DE5824">
              <w:rPr>
                <w:rFonts w:ascii="Times New Roman" w:hAnsi="Times New Roman" w:cs="Times New Roman"/>
                <w:i/>
                <w:iCs/>
              </w:rPr>
              <w:t>профильной организации)</w:t>
            </w: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DE5824" w:rsidRDefault="00DE5824" w:rsidP="001C11C3">
            <w:pPr>
              <w:spacing w:after="0" w:line="240" w:lineRule="auto"/>
              <w:jc w:val="both"/>
              <w:rPr>
                <w:rFonts w:ascii="Times New Roman" w:hAnsi="Times New Roman" w:cs="Times New Roman"/>
                <w:color w:val="FF0000"/>
              </w:rPr>
            </w:pPr>
            <w:r>
              <w:rPr>
                <w:rFonts w:ascii="Times New Roman" w:hAnsi="Times New Roman" w:cs="Times New Roman"/>
                <w:color w:val="FF0000"/>
              </w:rPr>
              <w:t>……….</w:t>
            </w: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247047">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Pr>
                <w:rFonts w:ascii="Times New Roman" w:hAnsi="Times New Roman" w:cs="Times New Roman"/>
                <w:sz w:val="24"/>
                <w:szCs w:val="24"/>
              </w:rPr>
              <w:t xml:space="preserve">  </w:t>
            </w: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3E0520" w:rsidRDefault="003E0520">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002E3A25">
        <w:rPr>
          <w:rFonts w:ascii="Times New Roman" w:eastAsia="Times New Roman" w:hAnsi="Times New Roman" w:cs="Times New Roman"/>
          <w:sz w:val="24"/>
          <w:szCs w:val="24"/>
          <w:shd w:val="clear" w:color="auto" w:fill="FFFFFF"/>
        </w:rPr>
        <w:t>производственной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2E3A25">
        <w:rPr>
          <w:rFonts w:ascii="Times New Roman" w:eastAsia="Times New Roman" w:hAnsi="Times New Roman" w:cs="Times New Roman"/>
          <w:sz w:val="24"/>
          <w:szCs w:val="24"/>
          <w:shd w:val="clear" w:color="auto" w:fill="FFFFFF"/>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2E3A25">
        <w:rPr>
          <w:rFonts w:ascii="Times New Roman" w:eastAsia="Times New Roman" w:hAnsi="Times New Roman" w:cs="Times New Roman"/>
          <w:sz w:val="24"/>
          <w:szCs w:val="24"/>
          <w:shd w:val="clear" w:color="auto" w:fill="FFFFFF"/>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002E3A25">
        <w:rPr>
          <w:rFonts w:ascii="Times New Roman" w:eastAsia="Times New Roman" w:hAnsi="Times New Roman" w:cs="Times New Roman"/>
          <w:sz w:val="24"/>
          <w:szCs w:val="24"/>
          <w:shd w:val="clear" w:color="auto" w:fill="FFFFFF"/>
        </w:rPr>
        <w:t>производственной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4E7AEE" w:rsidRDefault="004E7AEE">
      <w:pPr>
        <w:rPr>
          <w:rFonts w:ascii="Times New Roman" w:eastAsia="Times New Roman" w:hAnsi="Times New Roman" w:cs="Times New Roman"/>
          <w:sz w:val="28"/>
          <w:szCs w:val="28"/>
        </w:rPr>
      </w:pPr>
      <w:r>
        <w:rPr>
          <w:sz w:val="28"/>
          <w:szCs w:val="2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4D4FFD" w:rsidRPr="00A27B4F" w:rsidRDefault="004D4FFD" w:rsidP="004D4FFD">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г.Омск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4D4FFD" w:rsidRPr="00A27B4F" w:rsidRDefault="004D4FFD" w:rsidP="004D4FFD">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    в      лице</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   а вместе   - "Стороны",   заключили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4D4FFD" w:rsidRPr="00A27B4F" w:rsidRDefault="004D4FFD" w:rsidP="004D4FFD">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4D4FFD" w:rsidRPr="00A27B4F" w:rsidRDefault="004D4FFD" w:rsidP="004D4FFD">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2.1.3 при смене руководителя по практической подготовке в 2–х дневный срок сообщить об этом Профильной организации;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_________________(иные обязанности Организации).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7"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в 2-х дневный срок сообщить об этом Организации;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4D4FFD" w:rsidRPr="00A27B4F" w:rsidRDefault="004D4FFD" w:rsidP="004D4FFD">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_____________(иные обязанности Профильной организации).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__________________(иные права Организации).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___________(иные права Профильной организации).</w:t>
      </w:r>
    </w:p>
    <w:p w:rsidR="004D4FFD" w:rsidRPr="00A27B4F" w:rsidRDefault="004D4FFD" w:rsidP="004D4FFD">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4D4FFD" w:rsidRPr="00A27B4F" w:rsidRDefault="004D4FFD" w:rsidP="004D4FFD">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4D4FFD" w:rsidRPr="00A27B4F" w:rsidRDefault="004D4FFD" w:rsidP="004D4FFD">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4D4FFD" w:rsidRPr="00A27B4F" w:rsidRDefault="004D4FFD" w:rsidP="004D4FFD">
      <w:pPr>
        <w:spacing w:after="0" w:line="240" w:lineRule="auto"/>
        <w:ind w:firstLine="709"/>
        <w:jc w:val="both"/>
        <w:rPr>
          <w:rFonts w:ascii="Times New Roman" w:hAnsi="Times New Roman" w:cs="Times New Roman"/>
          <w:sz w:val="24"/>
          <w:szCs w:val="24"/>
        </w:rPr>
      </w:pPr>
    </w:p>
    <w:p w:rsidR="004D4FFD" w:rsidRPr="00A27B4F" w:rsidRDefault="004D4FFD" w:rsidP="004D4FF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4D4FFD" w:rsidRPr="00A27B4F" w:rsidRDefault="004D4FFD" w:rsidP="004D4FFD">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179"/>
        <w:gridCol w:w="5192"/>
      </w:tblGrid>
      <w:tr w:rsidR="004D4FFD" w:rsidRPr="00A27B4F" w:rsidTr="004F6A95">
        <w:tc>
          <w:tcPr>
            <w:tcW w:w="5153" w:type="dxa"/>
            <w:gridSpan w:val="2"/>
          </w:tcPr>
          <w:p w:rsidR="004D4FFD" w:rsidRPr="00A27B4F" w:rsidRDefault="004D4FFD" w:rsidP="004F6A95">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4D4FFD" w:rsidRPr="00A27B4F" w:rsidRDefault="004D4FFD" w:rsidP="004F6A95">
            <w:pPr>
              <w:tabs>
                <w:tab w:val="left" w:pos="2195"/>
              </w:tabs>
              <w:ind w:firstLine="709"/>
              <w:jc w:val="center"/>
              <w:rPr>
                <w:rFonts w:ascii="Times New Roman" w:hAnsi="Times New Roman" w:cs="Times New Roman"/>
                <w:b/>
                <w:sz w:val="24"/>
                <w:szCs w:val="24"/>
              </w:rPr>
            </w:pPr>
          </w:p>
        </w:tc>
        <w:tc>
          <w:tcPr>
            <w:tcW w:w="5154" w:type="dxa"/>
          </w:tcPr>
          <w:p w:rsidR="004D4FFD" w:rsidRPr="00A27B4F" w:rsidRDefault="004D4FFD" w:rsidP="004F6A95">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4D4FFD" w:rsidRPr="00A27B4F" w:rsidTr="004F6A95">
        <w:tc>
          <w:tcPr>
            <w:tcW w:w="4928" w:type="dxa"/>
          </w:tcPr>
          <w:p w:rsidR="004D4FFD" w:rsidRPr="00A27B4F" w:rsidRDefault="004D4FFD" w:rsidP="004F6A95">
            <w:pPr>
              <w:tabs>
                <w:tab w:val="left" w:pos="2195"/>
              </w:tabs>
              <w:ind w:firstLine="709"/>
              <w:rPr>
                <w:rFonts w:ascii="Times New Roman" w:hAnsi="Times New Roman" w:cs="Times New Roman"/>
                <w:bCs/>
                <w:w w:val="105"/>
                <w:sz w:val="24"/>
                <w:szCs w:val="24"/>
              </w:rPr>
            </w:pPr>
          </w:p>
          <w:p w:rsidR="004D4FFD" w:rsidRPr="00A27B4F" w:rsidRDefault="004D4FFD" w:rsidP="004F6A95">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4D4FFD" w:rsidRPr="00A27B4F" w:rsidRDefault="004D4FFD" w:rsidP="004F6A95">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4D4FFD" w:rsidRPr="00A27B4F" w:rsidRDefault="004D4FFD" w:rsidP="004F6A95">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Адрес:__________________________</w:t>
            </w:r>
          </w:p>
          <w:p w:rsidR="004D4FFD" w:rsidRPr="00A27B4F" w:rsidRDefault="004D4FFD" w:rsidP="004F6A95">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4D4FFD" w:rsidRPr="00A27B4F" w:rsidRDefault="004D4FFD" w:rsidP="004F6A95">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4D4FFD" w:rsidRPr="00A27B4F" w:rsidRDefault="004D4FFD" w:rsidP="004F6A95">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4D4FFD" w:rsidRDefault="004D4FFD" w:rsidP="004F6A95">
            <w:pPr>
              <w:tabs>
                <w:tab w:val="left" w:pos="2195"/>
              </w:tabs>
              <w:ind w:firstLine="709"/>
              <w:jc w:val="center"/>
              <w:rPr>
                <w:rFonts w:ascii="Times New Roman" w:hAnsi="Times New Roman" w:cs="Times New Roman"/>
                <w:bCs/>
                <w:w w:val="105"/>
                <w:sz w:val="24"/>
                <w:szCs w:val="24"/>
              </w:rPr>
            </w:pPr>
          </w:p>
          <w:p w:rsidR="004D4FFD" w:rsidRPr="00A27B4F" w:rsidRDefault="004D4FFD" w:rsidP="004F6A95">
            <w:pPr>
              <w:tabs>
                <w:tab w:val="left" w:pos="2195"/>
              </w:tabs>
              <w:ind w:firstLine="709"/>
              <w:jc w:val="center"/>
              <w:rPr>
                <w:rFonts w:ascii="Times New Roman" w:hAnsi="Times New Roman" w:cs="Times New Roman"/>
                <w:bCs/>
                <w:w w:val="105"/>
                <w:sz w:val="24"/>
                <w:szCs w:val="24"/>
              </w:rPr>
            </w:pPr>
          </w:p>
          <w:p w:rsidR="004D4FFD" w:rsidRPr="00A27B4F" w:rsidRDefault="004D4FFD" w:rsidP="004F6A95">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Pr>
                <w:rFonts w:ascii="Times New Roman" w:hAnsi="Times New Roman" w:cs="Times New Roman"/>
                <w:bCs/>
                <w:w w:val="105"/>
                <w:sz w:val="24"/>
                <w:szCs w:val="24"/>
              </w:rPr>
              <w:t xml:space="preserve"> </w:t>
            </w:r>
          </w:p>
          <w:p w:rsidR="004D4FFD" w:rsidRPr="00A27B4F" w:rsidRDefault="004D4FFD" w:rsidP="004F6A95">
            <w:pPr>
              <w:tabs>
                <w:tab w:val="left" w:pos="2195"/>
              </w:tabs>
              <w:ind w:firstLine="709"/>
              <w:rPr>
                <w:rFonts w:ascii="Times New Roman" w:hAnsi="Times New Roman" w:cs="Times New Roman"/>
                <w:bCs/>
                <w:w w:val="105"/>
                <w:sz w:val="24"/>
                <w:szCs w:val="24"/>
              </w:rPr>
            </w:pPr>
          </w:p>
        </w:tc>
        <w:tc>
          <w:tcPr>
            <w:tcW w:w="5379" w:type="dxa"/>
            <w:gridSpan w:val="2"/>
          </w:tcPr>
          <w:p w:rsidR="004D4FFD" w:rsidRPr="00A27B4F" w:rsidRDefault="004D4FFD" w:rsidP="004F6A95">
            <w:pPr>
              <w:tabs>
                <w:tab w:val="left" w:pos="2195"/>
              </w:tabs>
              <w:ind w:firstLine="709"/>
              <w:rPr>
                <w:rFonts w:ascii="Times New Roman" w:hAnsi="Times New Roman" w:cs="Times New Roman"/>
                <w:bCs/>
                <w:w w:val="105"/>
                <w:sz w:val="24"/>
                <w:szCs w:val="24"/>
              </w:rPr>
            </w:pPr>
          </w:p>
          <w:p w:rsidR="004D4FFD" w:rsidRPr="00A27B4F" w:rsidRDefault="004D4FFD" w:rsidP="004F6A95">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4D4FFD" w:rsidRPr="00A27B4F" w:rsidRDefault="004D4FFD" w:rsidP="004F6A95">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4D4FFD" w:rsidRPr="00A27B4F" w:rsidRDefault="004D4FFD" w:rsidP="004F6A95">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г.Омск, ул. 4 Челюскинцев,2А,                </w:t>
            </w:r>
            <w:r w:rsidRPr="00A27B4F">
              <w:rPr>
                <w:rFonts w:ascii="Times New Roman" w:hAnsi="Times New Roman" w:cs="Times New Roman"/>
                <w:bCs/>
                <w:w w:val="105"/>
                <w:sz w:val="24"/>
                <w:szCs w:val="24"/>
              </w:rPr>
              <w:t xml:space="preserve">                                                   </w:t>
            </w:r>
          </w:p>
          <w:p w:rsidR="004D4FFD" w:rsidRPr="00A27B4F" w:rsidRDefault="004D4FFD" w:rsidP="004F6A95">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4D4FFD" w:rsidRDefault="004D4FFD" w:rsidP="004F6A95">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4D4FFD" w:rsidRPr="00A27B4F" w:rsidRDefault="004D4FFD" w:rsidP="004F6A95">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4D4FFD" w:rsidRPr="00A27B4F" w:rsidRDefault="004D4FFD" w:rsidP="004F6A95">
            <w:pPr>
              <w:tabs>
                <w:tab w:val="left" w:pos="2195"/>
              </w:tabs>
              <w:ind w:firstLine="709"/>
              <w:jc w:val="center"/>
              <w:rPr>
                <w:rFonts w:ascii="Times New Roman" w:hAnsi="Times New Roman" w:cs="Times New Roman"/>
                <w:bCs/>
                <w:w w:val="105"/>
                <w:sz w:val="24"/>
                <w:szCs w:val="24"/>
              </w:rPr>
            </w:pPr>
          </w:p>
          <w:p w:rsidR="004D4FFD" w:rsidRPr="00A27B4F" w:rsidRDefault="004D4FFD" w:rsidP="004F6A95">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Pr>
                <w:rFonts w:ascii="Times New Roman" w:hAnsi="Times New Roman" w:cs="Times New Roman"/>
                <w:bCs/>
                <w:w w:val="105"/>
                <w:sz w:val="24"/>
                <w:szCs w:val="24"/>
              </w:rPr>
              <w:t xml:space="preserve"> </w:t>
            </w:r>
          </w:p>
          <w:p w:rsidR="004D4FFD" w:rsidRPr="00A27B4F" w:rsidRDefault="004D4FFD" w:rsidP="004F6A95">
            <w:pPr>
              <w:tabs>
                <w:tab w:val="left" w:pos="2195"/>
              </w:tabs>
              <w:ind w:firstLine="709"/>
              <w:rPr>
                <w:rFonts w:ascii="Times New Roman" w:hAnsi="Times New Roman" w:cs="Times New Roman"/>
                <w:bCs/>
                <w:spacing w:val="-1"/>
                <w:sz w:val="24"/>
                <w:szCs w:val="24"/>
              </w:rPr>
            </w:pPr>
          </w:p>
        </w:tc>
      </w:tr>
      <w:tr w:rsidR="004D4FFD" w:rsidRPr="00A27B4F" w:rsidTr="004F6A95">
        <w:tc>
          <w:tcPr>
            <w:tcW w:w="5153" w:type="dxa"/>
            <w:gridSpan w:val="2"/>
          </w:tcPr>
          <w:p w:rsidR="004D4FFD" w:rsidRPr="00A27B4F" w:rsidRDefault="004D4FFD" w:rsidP="004F6A95">
            <w:pPr>
              <w:tabs>
                <w:tab w:val="left" w:pos="2195"/>
              </w:tabs>
              <w:ind w:firstLine="709"/>
              <w:rPr>
                <w:rFonts w:ascii="Times New Roman" w:hAnsi="Times New Roman" w:cs="Times New Roman"/>
                <w:bCs/>
                <w:w w:val="105"/>
                <w:sz w:val="24"/>
                <w:szCs w:val="24"/>
              </w:rPr>
            </w:pPr>
          </w:p>
        </w:tc>
        <w:tc>
          <w:tcPr>
            <w:tcW w:w="5154" w:type="dxa"/>
          </w:tcPr>
          <w:p w:rsidR="004D4FFD" w:rsidRPr="00A27B4F" w:rsidRDefault="004D4FFD" w:rsidP="004F6A95">
            <w:pPr>
              <w:tabs>
                <w:tab w:val="left" w:pos="2195"/>
              </w:tabs>
              <w:ind w:firstLine="709"/>
              <w:rPr>
                <w:rFonts w:ascii="Times New Roman" w:hAnsi="Times New Roman" w:cs="Times New Roman"/>
                <w:bCs/>
                <w:w w:val="105"/>
                <w:sz w:val="24"/>
                <w:szCs w:val="24"/>
              </w:rPr>
            </w:pPr>
          </w:p>
        </w:tc>
      </w:tr>
    </w:tbl>
    <w:p w:rsidR="004D4FFD" w:rsidRPr="00A27B4F" w:rsidRDefault="004D4FFD" w:rsidP="004D4FFD">
      <w:pPr>
        <w:tabs>
          <w:tab w:val="left" w:pos="2195"/>
        </w:tabs>
        <w:spacing w:after="0" w:line="240" w:lineRule="auto"/>
        <w:ind w:firstLine="709"/>
        <w:rPr>
          <w:rFonts w:ascii="Times New Roman" w:hAnsi="Times New Roman" w:cs="Times New Roman"/>
          <w:sz w:val="24"/>
          <w:szCs w:val="24"/>
        </w:rPr>
      </w:pPr>
    </w:p>
    <w:p w:rsidR="004D4FFD" w:rsidRPr="00A27B4F" w:rsidRDefault="004D4FFD" w:rsidP="004D4FFD">
      <w:pPr>
        <w:spacing w:after="0" w:line="240" w:lineRule="auto"/>
        <w:ind w:firstLine="709"/>
        <w:rPr>
          <w:rFonts w:ascii="Times New Roman" w:hAnsi="Times New Roman" w:cs="Times New Roman"/>
          <w:sz w:val="24"/>
          <w:szCs w:val="24"/>
        </w:rPr>
      </w:pPr>
      <w:r w:rsidRPr="00A27B4F">
        <w:rPr>
          <w:rFonts w:ascii="Times New Roman" w:hAnsi="Times New Roman" w:cs="Times New Roman"/>
          <w:sz w:val="24"/>
          <w:szCs w:val="24"/>
        </w:rPr>
        <w:br w:type="page"/>
      </w:r>
    </w:p>
    <w:p w:rsidR="004D4FFD" w:rsidRPr="005E7E2B" w:rsidRDefault="004D4FFD" w:rsidP="004D4FFD">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Приложение 1</w:t>
      </w:r>
    </w:p>
    <w:p w:rsidR="004D4FFD" w:rsidRPr="005E7E2B" w:rsidRDefault="004D4FFD" w:rsidP="004D4FFD">
      <w:pPr>
        <w:spacing w:after="0" w:line="240" w:lineRule="auto"/>
        <w:jc w:val="right"/>
        <w:rPr>
          <w:rFonts w:ascii="Times New Roman" w:hAnsi="Times New Roman" w:cs="Times New Roman"/>
          <w:sz w:val="24"/>
          <w:szCs w:val="24"/>
        </w:rPr>
      </w:pPr>
      <w:r w:rsidRPr="005E7E2B">
        <w:rPr>
          <w:rFonts w:cs="Times New Roman"/>
          <w:sz w:val="24"/>
          <w:szCs w:val="24"/>
        </w:rPr>
        <w:t xml:space="preserve">к </w:t>
      </w:r>
      <w:r w:rsidRPr="005E7E2B">
        <w:rPr>
          <w:rFonts w:ascii="Times New Roman" w:hAnsi="Times New Roman" w:cs="Times New Roman"/>
          <w:sz w:val="24"/>
          <w:szCs w:val="24"/>
        </w:rPr>
        <w:t xml:space="preserve">договору о практической </w:t>
      </w:r>
    </w:p>
    <w:p w:rsidR="004D4FFD" w:rsidRPr="005E7E2B" w:rsidRDefault="004D4FFD" w:rsidP="004D4FFD">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подготовке обучающихся</w:t>
      </w:r>
    </w:p>
    <w:p w:rsidR="004D4FFD" w:rsidRPr="005E7E2B" w:rsidRDefault="004D4FFD" w:rsidP="004D4FFD">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от «___» _________20__ года №___</w:t>
      </w:r>
    </w:p>
    <w:p w:rsidR="004D4FFD" w:rsidRPr="00331B2C" w:rsidRDefault="004D4FFD" w:rsidP="004D4FFD">
      <w:pPr>
        <w:spacing w:after="0" w:line="240" w:lineRule="auto"/>
        <w:jc w:val="right"/>
        <w:rPr>
          <w:rFonts w:ascii="Times New Roman" w:hAnsi="Times New Roman" w:cs="Times New Roman"/>
          <w:sz w:val="24"/>
          <w:szCs w:val="24"/>
        </w:rPr>
      </w:pPr>
    </w:p>
    <w:p w:rsidR="004D4FFD" w:rsidRPr="00331B2C" w:rsidRDefault="004D4FFD" w:rsidP="004D4FFD">
      <w:pPr>
        <w:spacing w:after="0" w:line="240" w:lineRule="auto"/>
        <w:rPr>
          <w:rFonts w:ascii="Times New Roman" w:hAnsi="Times New Roman" w:cs="Times New Roman"/>
          <w:sz w:val="24"/>
          <w:szCs w:val="24"/>
        </w:rPr>
      </w:pPr>
    </w:p>
    <w:p w:rsidR="004D4FFD" w:rsidRPr="00331B2C" w:rsidRDefault="004D4FFD" w:rsidP="004D4FFD">
      <w:pPr>
        <w:spacing w:after="0" w:line="240" w:lineRule="auto"/>
        <w:jc w:val="center"/>
        <w:rPr>
          <w:rFonts w:ascii="Times New Roman" w:hAnsi="Times New Roman" w:cs="Times New Roman"/>
          <w:sz w:val="24"/>
          <w:szCs w:val="24"/>
        </w:rPr>
      </w:pPr>
      <w:r w:rsidRPr="00331B2C">
        <w:rPr>
          <w:rFonts w:ascii="Times New Roman" w:hAnsi="Times New Roman" w:cs="Times New Roman"/>
          <w:sz w:val="24"/>
          <w:szCs w:val="24"/>
        </w:rPr>
        <w:t>Перечень образовательных программ,</w:t>
      </w:r>
    </w:p>
    <w:p w:rsidR="004D4FFD" w:rsidRPr="00331B2C" w:rsidRDefault="004D4FFD" w:rsidP="004D4FFD">
      <w:pPr>
        <w:spacing w:after="0" w:line="240" w:lineRule="auto"/>
        <w:jc w:val="center"/>
        <w:rPr>
          <w:rFonts w:ascii="Times New Roman" w:hAnsi="Times New Roman" w:cs="Times New Roman"/>
          <w:sz w:val="24"/>
          <w:szCs w:val="24"/>
        </w:rPr>
      </w:pPr>
      <w:r w:rsidRPr="00331B2C">
        <w:rPr>
          <w:rFonts w:ascii="Times New Roman" w:hAnsi="Times New Roman" w:cs="Times New Roman"/>
          <w:sz w:val="24"/>
          <w:szCs w:val="24"/>
        </w:rPr>
        <w:t>при реализации которых организуется практическая подготовка</w:t>
      </w:r>
    </w:p>
    <w:p w:rsidR="004D4FFD" w:rsidRPr="00331B2C" w:rsidRDefault="004D4FFD" w:rsidP="004D4FFD">
      <w:pPr>
        <w:spacing w:after="0" w:line="240" w:lineRule="auto"/>
        <w:jc w:val="center"/>
        <w:rPr>
          <w:rFonts w:ascii="Times New Roman" w:hAnsi="Times New Roman" w:cs="Times New Roman"/>
          <w:sz w:val="24"/>
          <w:szCs w:val="24"/>
        </w:rPr>
      </w:pPr>
    </w:p>
    <w:tbl>
      <w:tblPr>
        <w:tblStyle w:val="af5"/>
        <w:tblW w:w="0" w:type="auto"/>
        <w:tblLook w:val="04A0" w:firstRow="1" w:lastRow="0" w:firstColumn="1" w:lastColumn="0" w:noHBand="0" w:noVBand="1"/>
      </w:tblPr>
      <w:tblGrid>
        <w:gridCol w:w="1554"/>
        <w:gridCol w:w="1855"/>
        <w:gridCol w:w="3025"/>
        <w:gridCol w:w="1572"/>
        <w:gridCol w:w="1848"/>
      </w:tblGrid>
      <w:tr w:rsidR="004D4FFD" w:rsidRPr="00C93000" w:rsidTr="004F6A95">
        <w:tc>
          <w:tcPr>
            <w:tcW w:w="1554" w:type="dxa"/>
          </w:tcPr>
          <w:p w:rsidR="004D4FFD" w:rsidRPr="00C93000" w:rsidRDefault="004D4FFD" w:rsidP="004F6A95">
            <w:pPr>
              <w:jc w:val="center"/>
              <w:rPr>
                <w:rFonts w:ascii="Times New Roman" w:hAnsi="Times New Roman" w:cs="Times New Roman"/>
              </w:rPr>
            </w:pPr>
            <w:r w:rsidRPr="00C93000">
              <w:rPr>
                <w:rFonts w:ascii="Times New Roman" w:hAnsi="Times New Roman" w:cs="Times New Roman"/>
              </w:rPr>
              <w:t>Направление подготовки</w:t>
            </w:r>
          </w:p>
        </w:tc>
        <w:tc>
          <w:tcPr>
            <w:tcW w:w="1855" w:type="dxa"/>
          </w:tcPr>
          <w:p w:rsidR="004D4FFD" w:rsidRPr="00C93000" w:rsidRDefault="004D4FFD" w:rsidP="004F6A95">
            <w:pPr>
              <w:jc w:val="center"/>
              <w:rPr>
                <w:rFonts w:ascii="Times New Roman" w:hAnsi="Times New Roman" w:cs="Times New Roman"/>
              </w:rPr>
            </w:pPr>
            <w:r w:rsidRPr="00C93000">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Pr>
          <w:p w:rsidR="004D4FFD" w:rsidRPr="00C93000" w:rsidRDefault="004D4FFD" w:rsidP="004F6A95">
            <w:pPr>
              <w:jc w:val="center"/>
              <w:rPr>
                <w:rFonts w:ascii="Times New Roman" w:hAnsi="Times New Roman" w:cs="Times New Roman"/>
              </w:rPr>
            </w:pPr>
            <w:r w:rsidRPr="00C93000">
              <w:rPr>
                <w:rFonts w:ascii="Times New Roman" w:hAnsi="Times New Roman" w:cs="Times New Roman"/>
              </w:rPr>
              <w:t>Компоненты образовательных программ</w:t>
            </w:r>
          </w:p>
        </w:tc>
        <w:tc>
          <w:tcPr>
            <w:tcW w:w="1572" w:type="dxa"/>
          </w:tcPr>
          <w:p w:rsidR="004D4FFD" w:rsidRPr="00C93000" w:rsidRDefault="004D4FFD" w:rsidP="004F6A95">
            <w:pPr>
              <w:jc w:val="center"/>
              <w:rPr>
                <w:rFonts w:ascii="Times New Roman" w:hAnsi="Times New Roman" w:cs="Times New Roman"/>
              </w:rPr>
            </w:pPr>
            <w:r w:rsidRPr="00C93000">
              <w:rPr>
                <w:rFonts w:ascii="Times New Roman" w:hAnsi="Times New Roman" w:cs="Times New Roman"/>
              </w:rPr>
              <w:t>Количество обучающихся, человек</w:t>
            </w:r>
          </w:p>
        </w:tc>
        <w:tc>
          <w:tcPr>
            <w:tcW w:w="1848" w:type="dxa"/>
          </w:tcPr>
          <w:p w:rsidR="004D4FFD" w:rsidRPr="00C93000" w:rsidRDefault="004D4FFD" w:rsidP="004F6A95">
            <w:pPr>
              <w:jc w:val="center"/>
              <w:rPr>
                <w:rFonts w:ascii="Times New Roman" w:hAnsi="Times New Roman" w:cs="Times New Roman"/>
              </w:rPr>
            </w:pPr>
            <w:r w:rsidRPr="00C93000">
              <w:rPr>
                <w:rFonts w:ascii="Times New Roman" w:hAnsi="Times New Roman" w:cs="Times New Roman"/>
              </w:rPr>
              <w:t>Сроки организации практической подготовки</w:t>
            </w:r>
          </w:p>
        </w:tc>
      </w:tr>
      <w:tr w:rsidR="004D4FFD" w:rsidRPr="00331B2C" w:rsidTr="004F6A95">
        <w:tc>
          <w:tcPr>
            <w:tcW w:w="1554" w:type="dxa"/>
            <w:vAlign w:val="center"/>
          </w:tcPr>
          <w:p w:rsidR="004D4FFD" w:rsidRPr="00331B2C" w:rsidRDefault="004D4FFD" w:rsidP="004F6A95">
            <w:pPr>
              <w:rPr>
                <w:rFonts w:ascii="Times New Roman" w:eastAsia="Times New Roman" w:hAnsi="Times New Roman" w:cs="Times New Roman"/>
                <w:color w:val="1C1C1C"/>
              </w:rPr>
            </w:pPr>
            <w:r w:rsidRPr="00331B2C">
              <w:rPr>
                <w:rFonts w:ascii="Times New Roman" w:eastAsia="Times New Roman" w:hAnsi="Times New Roman" w:cs="Times New Roman"/>
                <w:color w:val="1C1C1C"/>
              </w:rPr>
              <w:t>38.03.02</w:t>
            </w:r>
          </w:p>
          <w:p w:rsidR="004D4FFD" w:rsidRPr="00331B2C" w:rsidRDefault="004D4FFD" w:rsidP="004F6A95">
            <w:pPr>
              <w:rPr>
                <w:rFonts w:ascii="Times New Roman" w:eastAsia="Times New Roman" w:hAnsi="Times New Roman" w:cs="Times New Roman"/>
                <w:color w:val="1C1C1C"/>
              </w:rPr>
            </w:pPr>
            <w:r w:rsidRPr="00331B2C">
              <w:rPr>
                <w:rFonts w:ascii="Times New Roman" w:eastAsia="Times New Roman" w:hAnsi="Times New Roman" w:cs="Times New Roman"/>
                <w:color w:val="1C1C1C"/>
              </w:rPr>
              <w:t>Менеджмент</w:t>
            </w:r>
          </w:p>
          <w:p w:rsidR="004D4FFD" w:rsidRPr="00331B2C" w:rsidRDefault="004D4FFD" w:rsidP="004F6A95">
            <w:pPr>
              <w:rPr>
                <w:rFonts w:ascii="Times New Roman" w:hAnsi="Times New Roman" w:cs="Times New Roman"/>
              </w:rPr>
            </w:pPr>
          </w:p>
        </w:tc>
        <w:tc>
          <w:tcPr>
            <w:tcW w:w="1855" w:type="dxa"/>
            <w:vAlign w:val="center"/>
          </w:tcPr>
          <w:p w:rsidR="004D4FFD" w:rsidRPr="003A4324" w:rsidRDefault="00256033" w:rsidP="004F6A95">
            <w:pPr>
              <w:rPr>
                <w:rFonts w:ascii="Times New Roman" w:hAnsi="Times New Roman" w:cs="Times New Roman"/>
                <w:sz w:val="20"/>
                <w:szCs w:val="20"/>
              </w:rPr>
            </w:pPr>
            <w:r w:rsidRPr="003A4324">
              <w:rPr>
                <w:rFonts w:ascii="Times New Roman" w:eastAsia="Times New Roman" w:hAnsi="Times New Roman" w:cs="Times New Roman"/>
                <w:sz w:val="20"/>
                <w:szCs w:val="20"/>
              </w:rPr>
              <w:t>Логистика и управление цепями поставок</w:t>
            </w:r>
          </w:p>
        </w:tc>
        <w:tc>
          <w:tcPr>
            <w:tcW w:w="3025" w:type="dxa"/>
            <w:vAlign w:val="center"/>
          </w:tcPr>
          <w:p w:rsidR="004D4FFD" w:rsidRPr="00CE2D04" w:rsidRDefault="005B0C89" w:rsidP="004F6A95">
            <w:pPr>
              <w:rPr>
                <w:rFonts w:ascii="Times New Roman" w:hAnsi="Times New Roman" w:cs="Times New Roman"/>
                <w:sz w:val="20"/>
                <w:szCs w:val="20"/>
              </w:rPr>
            </w:pPr>
            <w:r w:rsidRPr="00CE2D04">
              <w:rPr>
                <w:rFonts w:ascii="Times New Roman" w:hAnsi="Times New Roman" w:cs="Times New Roman"/>
                <w:sz w:val="20"/>
                <w:szCs w:val="20"/>
              </w:rPr>
              <w:t>Производственная</w:t>
            </w:r>
            <w:r w:rsidR="004D4FFD" w:rsidRPr="00CE2D04">
              <w:rPr>
                <w:rFonts w:ascii="Times New Roman" w:hAnsi="Times New Roman" w:cs="Times New Roman"/>
                <w:sz w:val="20"/>
                <w:szCs w:val="20"/>
              </w:rPr>
              <w:t xml:space="preserve"> практика (</w:t>
            </w:r>
            <w:r w:rsidRPr="00CE2D04">
              <w:rPr>
                <w:rFonts w:ascii="Times New Roman" w:hAnsi="Times New Roman" w:cs="Times New Roman"/>
                <w:bCs/>
                <w:color w:val="000000"/>
                <w:sz w:val="20"/>
                <w:szCs w:val="20"/>
              </w:rPr>
              <w:t xml:space="preserve">практика по получению профессиональных умений и опыта профессиональной деятельности </w:t>
            </w:r>
            <w:r w:rsidR="00DC436D" w:rsidRPr="00CE2D04">
              <w:rPr>
                <w:rFonts w:ascii="Times New Roman" w:hAnsi="Times New Roman" w:cs="Times New Roman"/>
                <w:bCs/>
                <w:color w:val="000000"/>
                <w:sz w:val="20"/>
                <w:szCs w:val="20"/>
              </w:rPr>
              <w:t>1</w:t>
            </w:r>
            <w:r w:rsidR="004D4FFD" w:rsidRPr="00CE2D04">
              <w:rPr>
                <w:rFonts w:ascii="Times New Roman" w:hAnsi="Times New Roman" w:cs="Times New Roman"/>
                <w:sz w:val="20"/>
                <w:szCs w:val="20"/>
              </w:rPr>
              <w:t>)</w:t>
            </w:r>
          </w:p>
          <w:p w:rsidR="00256033" w:rsidRPr="00256033" w:rsidRDefault="004D4FFD" w:rsidP="00256033">
            <w:pPr>
              <w:rPr>
                <w:b/>
                <w:color w:val="000000"/>
                <w:sz w:val="20"/>
                <w:szCs w:val="20"/>
              </w:rPr>
            </w:pPr>
            <w:r w:rsidRPr="001F632E">
              <w:rPr>
                <w:rStyle w:val="fontstyle01"/>
                <w:b w:val="0"/>
                <w:sz w:val="20"/>
                <w:szCs w:val="20"/>
              </w:rPr>
              <w:t>В ходе выполнения общего задания</w:t>
            </w:r>
            <w:r w:rsidRPr="00CE2D04">
              <w:rPr>
                <w:rStyle w:val="fontstyle01"/>
                <w:sz w:val="20"/>
                <w:szCs w:val="20"/>
              </w:rPr>
              <w:t xml:space="preserve"> </w:t>
            </w:r>
            <w:r w:rsidRPr="00CE2D04">
              <w:rPr>
                <w:rFonts w:ascii="Times New Roman" w:hAnsi="Times New Roman" w:cs="Times New Roman"/>
                <w:color w:val="000000"/>
                <w:sz w:val="20"/>
                <w:szCs w:val="20"/>
              </w:rPr>
              <w:t>практической подготовки</w:t>
            </w:r>
            <w:r w:rsidRPr="00CE2D04">
              <w:rPr>
                <w:rStyle w:val="fontstyle01"/>
                <w:sz w:val="20"/>
                <w:szCs w:val="20"/>
              </w:rPr>
              <w:t xml:space="preserve"> </w:t>
            </w:r>
            <w:r w:rsidRPr="001F632E">
              <w:rPr>
                <w:rStyle w:val="fontstyle01"/>
                <w:b w:val="0"/>
                <w:sz w:val="20"/>
                <w:szCs w:val="20"/>
              </w:rPr>
              <w:t>обучающемуся надлежит изучить следующие вопросы:</w:t>
            </w:r>
            <w:r w:rsidRPr="001F632E">
              <w:rPr>
                <w:rFonts w:ascii="TimesNewRomanPSMT" w:hAnsi="TimesNewRomanPSMT"/>
                <w:b/>
                <w:color w:val="000000"/>
                <w:sz w:val="20"/>
                <w:szCs w:val="20"/>
              </w:rPr>
              <w:t xml:space="preserve"> </w:t>
            </w:r>
          </w:p>
          <w:p w:rsidR="001C7E5F" w:rsidRPr="001A288D" w:rsidRDefault="001C7E5F" w:rsidP="001C7E5F">
            <w:pPr>
              <w:outlineLvl w:val="1"/>
              <w:rPr>
                <w:rFonts w:ascii="Times New Roman" w:hAnsi="Times New Roman" w:cs="Times New Roman"/>
                <w:i/>
                <w:sz w:val="20"/>
                <w:szCs w:val="20"/>
              </w:rPr>
            </w:pPr>
            <w:r w:rsidRPr="001A288D">
              <w:rPr>
                <w:rFonts w:ascii="Times New Roman" w:hAnsi="Times New Roman" w:cs="Times New Roman"/>
                <w:i/>
                <w:sz w:val="20"/>
                <w:szCs w:val="20"/>
              </w:rPr>
              <w:t>Задание для практической подготовки при реализации производственной  практики:</w:t>
            </w:r>
          </w:p>
          <w:p w:rsidR="001C7E5F" w:rsidRPr="001C7E5F" w:rsidRDefault="001C7E5F" w:rsidP="001C7E5F">
            <w:pPr>
              <w:jc w:val="both"/>
              <w:rPr>
                <w:rFonts w:ascii="Times New Roman" w:hAnsi="Times New Roman" w:cs="Times New Roman"/>
                <w:color w:val="FF0000"/>
                <w:sz w:val="20"/>
                <w:szCs w:val="20"/>
              </w:rPr>
            </w:pPr>
            <w:r w:rsidRPr="001C7E5F">
              <w:rPr>
                <w:rStyle w:val="af"/>
                <w:rFonts w:ascii="Times New Roman" w:hAnsi="Times New Roman" w:cs="Times New Roman"/>
                <w:noProof/>
                <w:color w:val="auto"/>
                <w:sz w:val="20"/>
                <w:szCs w:val="20"/>
              </w:rPr>
              <w:t>1. Изучить</w:t>
            </w:r>
            <w:r w:rsidRPr="001C7E5F">
              <w:rPr>
                <w:rFonts w:ascii="Times New Roman" w:hAnsi="Times New Roman" w:cs="Times New Roman"/>
                <w:sz w:val="20"/>
                <w:szCs w:val="20"/>
              </w:rPr>
              <w:t xml:space="preserve"> основными направлениями работы организации (</w:t>
            </w:r>
            <w:r w:rsidRPr="001C7E5F">
              <w:rPr>
                <w:rFonts w:ascii="Times New Roman" w:hAnsi="Times New Roman" w:cs="Times New Roman"/>
                <w:i/>
                <w:sz w:val="20"/>
                <w:szCs w:val="20"/>
              </w:rPr>
              <w:t xml:space="preserve">наименование </w:t>
            </w:r>
            <w:r w:rsidRPr="001C7E5F">
              <w:rPr>
                <w:rFonts w:ascii="Times New Roman" w:hAnsi="Times New Roman" w:cs="Times New Roman"/>
                <w:i/>
                <w:iCs/>
                <w:sz w:val="20"/>
                <w:szCs w:val="20"/>
              </w:rPr>
              <w:t xml:space="preserve">профильной организации) </w:t>
            </w:r>
          </w:p>
          <w:p w:rsidR="001C7E5F" w:rsidRPr="001C7E5F" w:rsidRDefault="001C7E5F" w:rsidP="001C7E5F">
            <w:pPr>
              <w:jc w:val="both"/>
              <w:rPr>
                <w:rFonts w:ascii="Times New Roman" w:hAnsi="Times New Roman" w:cs="Times New Roman"/>
                <w:color w:val="FF0000"/>
                <w:sz w:val="20"/>
                <w:szCs w:val="20"/>
              </w:rPr>
            </w:pPr>
            <w:r w:rsidRPr="001C7E5F">
              <w:rPr>
                <w:rFonts w:ascii="Times New Roman" w:hAnsi="Times New Roman" w:cs="Times New Roman"/>
                <w:sz w:val="20"/>
                <w:szCs w:val="20"/>
              </w:rPr>
              <w:t>2. Изучить организационно-правовую форму и организационную структуру (</w:t>
            </w:r>
            <w:r w:rsidRPr="001C7E5F">
              <w:rPr>
                <w:rFonts w:ascii="Times New Roman" w:hAnsi="Times New Roman" w:cs="Times New Roman"/>
                <w:i/>
                <w:sz w:val="20"/>
                <w:szCs w:val="20"/>
              </w:rPr>
              <w:t xml:space="preserve">наименование </w:t>
            </w:r>
            <w:r w:rsidRPr="001C7E5F">
              <w:rPr>
                <w:rFonts w:ascii="Times New Roman" w:hAnsi="Times New Roman" w:cs="Times New Roman"/>
                <w:i/>
                <w:iCs/>
                <w:sz w:val="20"/>
                <w:szCs w:val="20"/>
              </w:rPr>
              <w:t>профильной организации</w:t>
            </w:r>
            <w:r w:rsidRPr="001C7E5F">
              <w:rPr>
                <w:rFonts w:ascii="Times New Roman" w:hAnsi="Times New Roman" w:cs="Times New Roman"/>
                <w:sz w:val="20"/>
                <w:szCs w:val="20"/>
              </w:rPr>
              <w:t xml:space="preserve">) </w:t>
            </w:r>
            <w:r w:rsidRPr="001C7E5F">
              <w:rPr>
                <w:rFonts w:ascii="Times New Roman" w:hAnsi="Times New Roman" w:cs="Times New Roman"/>
                <w:color w:val="FF0000"/>
                <w:sz w:val="20"/>
                <w:szCs w:val="20"/>
              </w:rPr>
              <w:t xml:space="preserve"> </w:t>
            </w:r>
          </w:p>
          <w:p w:rsidR="001C7E5F" w:rsidRPr="001C7E5F" w:rsidRDefault="001C7E5F" w:rsidP="001C7E5F">
            <w:pPr>
              <w:pStyle w:val="ac"/>
              <w:ind w:left="0"/>
              <w:jc w:val="both"/>
              <w:rPr>
                <w:rFonts w:ascii="Times New Roman" w:hAnsi="Times New Roman"/>
                <w:sz w:val="20"/>
                <w:szCs w:val="20"/>
              </w:rPr>
            </w:pPr>
            <w:r w:rsidRPr="001C7E5F">
              <w:rPr>
                <w:rFonts w:ascii="Times New Roman" w:hAnsi="Times New Roman"/>
                <w:sz w:val="20"/>
                <w:szCs w:val="20"/>
              </w:rPr>
              <w:t>3. Изучить нормативно-правовое обеспечение деятельности (</w:t>
            </w:r>
            <w:r w:rsidRPr="001C7E5F">
              <w:rPr>
                <w:rFonts w:ascii="Times New Roman" w:hAnsi="Times New Roman"/>
                <w:i/>
                <w:sz w:val="20"/>
                <w:szCs w:val="20"/>
              </w:rPr>
              <w:t>наименование профильной организации</w:t>
            </w:r>
            <w:r w:rsidRPr="001C7E5F">
              <w:rPr>
                <w:rFonts w:ascii="Times New Roman" w:hAnsi="Times New Roman"/>
                <w:sz w:val="20"/>
                <w:szCs w:val="20"/>
              </w:rPr>
              <w:t>)</w:t>
            </w:r>
          </w:p>
          <w:p w:rsidR="001C7E5F" w:rsidRPr="001C7E5F" w:rsidRDefault="001C7E5F" w:rsidP="001C7E5F">
            <w:pPr>
              <w:pStyle w:val="60"/>
              <w:shd w:val="clear" w:color="auto" w:fill="auto"/>
              <w:tabs>
                <w:tab w:val="left" w:pos="1162"/>
              </w:tabs>
              <w:spacing w:line="240" w:lineRule="auto"/>
              <w:rPr>
                <w:i/>
              </w:rPr>
            </w:pPr>
            <w:r w:rsidRPr="001C7E5F">
              <w:t xml:space="preserve"> </w:t>
            </w:r>
          </w:p>
          <w:p w:rsidR="001C7E5F" w:rsidRPr="001C7E5F" w:rsidRDefault="001C7E5F" w:rsidP="001C7E5F">
            <w:pPr>
              <w:pStyle w:val="60"/>
              <w:shd w:val="clear" w:color="auto" w:fill="auto"/>
              <w:tabs>
                <w:tab w:val="left" w:pos="1162"/>
              </w:tabs>
              <w:spacing w:line="240" w:lineRule="auto"/>
              <w:rPr>
                <w:i/>
                <w:spacing w:val="-11"/>
              </w:rPr>
            </w:pPr>
            <w:r w:rsidRPr="001C7E5F">
              <w:rPr>
                <w:i/>
              </w:rPr>
              <w:t>Индивидуальное задание:</w:t>
            </w:r>
          </w:p>
          <w:p w:rsidR="001C7E5F" w:rsidRPr="001C7E5F" w:rsidRDefault="001C7E5F" w:rsidP="001C7E5F">
            <w:pPr>
              <w:jc w:val="both"/>
              <w:rPr>
                <w:rFonts w:ascii="Times New Roman" w:hAnsi="Times New Roman"/>
                <w:bCs/>
                <w:sz w:val="20"/>
                <w:szCs w:val="20"/>
              </w:rPr>
            </w:pPr>
            <w:r w:rsidRPr="001C7E5F">
              <w:rPr>
                <w:rStyle w:val="FontStyle38"/>
                <w:color w:val="auto"/>
                <w:sz w:val="20"/>
                <w:szCs w:val="20"/>
              </w:rPr>
              <w:t xml:space="preserve">1. Изучить подходы к анализу воздействия макроэкономической среды на функционирование организаций, </w:t>
            </w:r>
            <w:r w:rsidRPr="001C7E5F">
              <w:rPr>
                <w:rFonts w:ascii="Times New Roman" w:hAnsi="Times New Roman"/>
                <w:bCs/>
                <w:sz w:val="20"/>
                <w:szCs w:val="20"/>
              </w:rPr>
              <w:t>систему управления рисками коммерческой организации</w:t>
            </w:r>
          </w:p>
          <w:p w:rsidR="001C7E5F" w:rsidRPr="001C7E5F" w:rsidRDefault="001C7E5F" w:rsidP="001C7E5F">
            <w:pPr>
              <w:tabs>
                <w:tab w:val="left" w:pos="426"/>
              </w:tabs>
              <w:jc w:val="both"/>
              <w:rPr>
                <w:rFonts w:ascii="Times New Roman" w:hAnsi="Times New Roman" w:cs="Times New Roman"/>
                <w:sz w:val="20"/>
                <w:szCs w:val="20"/>
              </w:rPr>
            </w:pPr>
            <w:r w:rsidRPr="001C7E5F">
              <w:rPr>
                <w:rStyle w:val="FontStyle38"/>
                <w:color w:val="auto"/>
                <w:sz w:val="20"/>
                <w:szCs w:val="20"/>
              </w:rPr>
              <w:t>2. Изучить проектирование межличностных, групповых и организационных коммуникаций в организации и способы разрешения конфликтных ситуаций</w:t>
            </w:r>
            <w:r w:rsidRPr="001C7E5F">
              <w:rPr>
                <w:rFonts w:ascii="Times New Roman" w:hAnsi="Times New Roman" w:cs="Times New Roman"/>
                <w:sz w:val="20"/>
                <w:szCs w:val="20"/>
              </w:rPr>
              <w:t>.</w:t>
            </w:r>
          </w:p>
          <w:p w:rsidR="004D4FFD" w:rsidRPr="00CE2D04" w:rsidRDefault="001C7E5F" w:rsidP="001C7E5F">
            <w:pPr>
              <w:tabs>
                <w:tab w:val="left" w:pos="426"/>
              </w:tabs>
              <w:jc w:val="both"/>
              <w:rPr>
                <w:rFonts w:ascii="Times New Roman" w:hAnsi="Times New Roman" w:cs="Times New Roman"/>
                <w:sz w:val="20"/>
                <w:szCs w:val="20"/>
              </w:rPr>
            </w:pPr>
            <w:r w:rsidRPr="001C7E5F">
              <w:rPr>
                <w:rFonts w:ascii="Times New Roman" w:hAnsi="Times New Roman" w:cs="Times New Roman"/>
                <w:sz w:val="20"/>
                <w:szCs w:val="20"/>
              </w:rPr>
              <w:t>3. Изучить планирование и прогнозирование логистических маршрутов в организации.</w:t>
            </w:r>
          </w:p>
        </w:tc>
        <w:tc>
          <w:tcPr>
            <w:tcW w:w="1572" w:type="dxa"/>
            <w:vAlign w:val="center"/>
          </w:tcPr>
          <w:p w:rsidR="004D4FFD" w:rsidRPr="005B0C89" w:rsidRDefault="004D4FFD" w:rsidP="004F6A95">
            <w:pPr>
              <w:rPr>
                <w:rFonts w:ascii="Times New Roman" w:hAnsi="Times New Roman" w:cs="Times New Roman"/>
                <w:sz w:val="20"/>
                <w:szCs w:val="20"/>
              </w:rPr>
            </w:pPr>
            <w:r w:rsidRPr="005B0C89">
              <w:rPr>
                <w:rFonts w:ascii="Times New Roman" w:hAnsi="Times New Roman" w:cs="Times New Roman"/>
                <w:sz w:val="20"/>
                <w:szCs w:val="20"/>
              </w:rPr>
              <w:t>Не более 25</w:t>
            </w:r>
          </w:p>
        </w:tc>
        <w:tc>
          <w:tcPr>
            <w:tcW w:w="1848" w:type="dxa"/>
            <w:vAlign w:val="center"/>
          </w:tcPr>
          <w:p w:rsidR="004D4FFD" w:rsidRPr="00331B2C" w:rsidRDefault="004D4FFD" w:rsidP="004F6A95">
            <w:pPr>
              <w:rPr>
                <w:rFonts w:ascii="Times New Roman" w:hAnsi="Times New Roman" w:cs="Times New Roman"/>
              </w:rPr>
            </w:pPr>
            <w:r w:rsidRPr="00331B2C">
              <w:rPr>
                <w:rFonts w:ascii="Times New Roman" w:hAnsi="Times New Roman" w:cs="Times New Roman"/>
              </w:rPr>
              <w:t>В соответствии с календарным учебным графиком</w:t>
            </w:r>
          </w:p>
        </w:tc>
      </w:tr>
    </w:tbl>
    <w:p w:rsidR="004D4FFD" w:rsidRPr="00331B2C" w:rsidRDefault="004D4FFD" w:rsidP="004D4FFD">
      <w:pPr>
        <w:spacing w:after="0" w:line="240" w:lineRule="auto"/>
        <w:ind w:firstLine="4536"/>
        <w:rPr>
          <w:rFonts w:ascii="Times New Roman" w:hAnsi="Times New Roman" w:cs="Times New Roman"/>
          <w:sz w:val="24"/>
          <w:szCs w:val="24"/>
        </w:rPr>
      </w:pPr>
    </w:p>
    <w:p w:rsidR="00CE2D04" w:rsidRDefault="00CE2D04">
      <w:pPr>
        <w:rPr>
          <w:rFonts w:ascii="Times New Roman" w:hAnsi="Times New Roman" w:cs="Times New Roman"/>
          <w:sz w:val="24"/>
          <w:szCs w:val="24"/>
        </w:rPr>
      </w:pPr>
      <w:r>
        <w:rPr>
          <w:rFonts w:ascii="Times New Roman" w:hAnsi="Times New Roman" w:cs="Times New Roman"/>
          <w:sz w:val="24"/>
          <w:szCs w:val="24"/>
        </w:rPr>
        <w:br w:type="page"/>
      </w:r>
    </w:p>
    <w:p w:rsidR="004D4FFD" w:rsidRDefault="004D4FFD" w:rsidP="004D4FFD">
      <w:pPr>
        <w:spacing w:after="0" w:line="240" w:lineRule="auto"/>
        <w:ind w:firstLine="4536"/>
        <w:rPr>
          <w:rFonts w:ascii="Times New Roman" w:hAnsi="Times New Roman" w:cs="Times New Roman"/>
          <w:sz w:val="24"/>
          <w:szCs w:val="24"/>
        </w:rPr>
      </w:pPr>
    </w:p>
    <w:p w:rsidR="004D4FFD" w:rsidRDefault="004D4FFD" w:rsidP="004D4FFD">
      <w:pPr>
        <w:spacing w:after="0" w:line="240" w:lineRule="auto"/>
        <w:ind w:firstLine="4536"/>
        <w:rPr>
          <w:rFonts w:ascii="Times New Roman" w:hAnsi="Times New Roman" w:cs="Times New Roman"/>
          <w:sz w:val="24"/>
          <w:szCs w:val="24"/>
        </w:rPr>
      </w:pPr>
    </w:p>
    <w:p w:rsidR="004D4FFD" w:rsidRPr="00AD667A" w:rsidRDefault="004D4FFD" w:rsidP="004D4FFD">
      <w:pPr>
        <w:spacing w:after="0" w:line="240" w:lineRule="auto"/>
        <w:ind w:firstLine="4536"/>
        <w:rPr>
          <w:rFonts w:ascii="Times New Roman" w:hAnsi="Times New Roman" w:cs="Times New Roman"/>
          <w:sz w:val="24"/>
          <w:szCs w:val="24"/>
        </w:rPr>
      </w:pPr>
      <w:r w:rsidRPr="00AD667A">
        <w:rPr>
          <w:rFonts w:ascii="Times New Roman" w:hAnsi="Times New Roman" w:cs="Times New Roman"/>
          <w:sz w:val="24"/>
          <w:szCs w:val="24"/>
        </w:rPr>
        <w:t xml:space="preserve">Приложение 2 </w:t>
      </w:r>
    </w:p>
    <w:p w:rsidR="004D4FFD" w:rsidRPr="00AD667A" w:rsidRDefault="004D4FFD" w:rsidP="004D4FFD">
      <w:pPr>
        <w:spacing w:after="0" w:line="240" w:lineRule="auto"/>
        <w:ind w:left="4550" w:hanging="14"/>
        <w:rPr>
          <w:rFonts w:ascii="Times New Roman" w:hAnsi="Times New Roman" w:cs="Times New Roman"/>
          <w:sz w:val="24"/>
          <w:szCs w:val="24"/>
        </w:rPr>
      </w:pPr>
      <w:r w:rsidRPr="00AD667A">
        <w:rPr>
          <w:rFonts w:ascii="Times New Roman" w:hAnsi="Times New Roman" w:cs="Times New Roman"/>
          <w:sz w:val="24"/>
          <w:szCs w:val="24"/>
        </w:rPr>
        <w:t>к Договору о практической подготовке обучающихся</w:t>
      </w:r>
    </w:p>
    <w:p w:rsidR="004D4FFD" w:rsidRPr="00AD667A" w:rsidRDefault="004D4FFD" w:rsidP="004D4FFD">
      <w:pPr>
        <w:spacing w:after="0" w:line="240" w:lineRule="auto"/>
        <w:ind w:firstLine="4536"/>
        <w:rPr>
          <w:rFonts w:ascii="Times New Roman" w:hAnsi="Times New Roman" w:cs="Times New Roman"/>
          <w:sz w:val="24"/>
          <w:szCs w:val="24"/>
        </w:rPr>
      </w:pPr>
      <w:r w:rsidRPr="00AD667A">
        <w:rPr>
          <w:rFonts w:ascii="Times New Roman" w:hAnsi="Times New Roman" w:cs="Times New Roman"/>
          <w:sz w:val="24"/>
          <w:szCs w:val="24"/>
        </w:rPr>
        <w:t>от «____» _________ 20____ г. № _____</w:t>
      </w:r>
    </w:p>
    <w:p w:rsidR="004D4FFD" w:rsidRPr="00AD667A" w:rsidRDefault="004D4FFD" w:rsidP="004D4FFD">
      <w:pPr>
        <w:spacing w:after="0" w:line="240" w:lineRule="auto"/>
        <w:rPr>
          <w:rFonts w:ascii="Times New Roman" w:hAnsi="Times New Roman" w:cs="Times New Roman"/>
          <w:sz w:val="24"/>
          <w:szCs w:val="24"/>
        </w:rPr>
      </w:pPr>
    </w:p>
    <w:p w:rsidR="004D4FFD" w:rsidRPr="00AD667A" w:rsidRDefault="004D4FFD" w:rsidP="004D4FFD">
      <w:pPr>
        <w:spacing w:after="0" w:line="240" w:lineRule="auto"/>
        <w:rPr>
          <w:rFonts w:ascii="Times New Roman" w:hAnsi="Times New Roman" w:cs="Times New Roman"/>
          <w:sz w:val="24"/>
          <w:szCs w:val="24"/>
        </w:rPr>
      </w:pPr>
    </w:p>
    <w:p w:rsidR="004D4FFD" w:rsidRPr="00AD667A" w:rsidRDefault="004D4FFD" w:rsidP="004D4FFD">
      <w:pPr>
        <w:spacing w:after="0" w:line="240" w:lineRule="auto"/>
        <w:jc w:val="center"/>
        <w:rPr>
          <w:rFonts w:ascii="Times New Roman" w:hAnsi="Times New Roman" w:cs="Times New Roman"/>
          <w:sz w:val="24"/>
          <w:szCs w:val="24"/>
        </w:rPr>
      </w:pPr>
      <w:r w:rsidRPr="00AD667A">
        <w:rPr>
          <w:rFonts w:ascii="Times New Roman" w:hAnsi="Times New Roman" w:cs="Times New Roman"/>
          <w:sz w:val="24"/>
          <w:szCs w:val="24"/>
        </w:rPr>
        <w:t>Перечень помещений для организации практической подготовки</w:t>
      </w:r>
    </w:p>
    <w:p w:rsidR="004D4FFD" w:rsidRPr="00AD667A" w:rsidRDefault="004D4FFD" w:rsidP="004D4FFD">
      <w:pPr>
        <w:spacing w:after="0" w:line="240" w:lineRule="auto"/>
        <w:jc w:val="center"/>
        <w:rPr>
          <w:rFonts w:ascii="Times New Roman" w:hAnsi="Times New Roman" w:cs="Times New Roman"/>
          <w:sz w:val="24"/>
          <w:szCs w:val="24"/>
        </w:rPr>
      </w:pPr>
    </w:p>
    <w:tbl>
      <w:tblPr>
        <w:tblStyle w:val="af5"/>
        <w:tblW w:w="10065" w:type="dxa"/>
        <w:tblInd w:w="-743" w:type="dxa"/>
        <w:tblLayout w:type="fixed"/>
        <w:tblLook w:val="04A0" w:firstRow="1" w:lastRow="0" w:firstColumn="1" w:lastColumn="0" w:noHBand="0" w:noVBand="1"/>
      </w:tblPr>
      <w:tblGrid>
        <w:gridCol w:w="2978"/>
        <w:gridCol w:w="2126"/>
        <w:gridCol w:w="2268"/>
        <w:gridCol w:w="2693"/>
      </w:tblGrid>
      <w:tr w:rsidR="004D4FFD" w:rsidRPr="00AD667A" w:rsidTr="004F6A95">
        <w:tc>
          <w:tcPr>
            <w:tcW w:w="2978" w:type="dxa"/>
          </w:tcPr>
          <w:p w:rsidR="004D4FFD" w:rsidRPr="00945557" w:rsidRDefault="004D4FFD" w:rsidP="004F6A95">
            <w:pPr>
              <w:jc w:val="center"/>
              <w:rPr>
                <w:rFonts w:ascii="Times New Roman" w:hAnsi="Times New Roman" w:cs="Times New Roman"/>
              </w:rPr>
            </w:pPr>
            <w:r w:rsidRPr="00945557">
              <w:rPr>
                <w:rFonts w:ascii="Times New Roman" w:hAnsi="Times New Roman" w:cs="Times New Roman"/>
              </w:rPr>
              <w:t xml:space="preserve">Профильная организация </w:t>
            </w:r>
          </w:p>
        </w:tc>
        <w:tc>
          <w:tcPr>
            <w:tcW w:w="2126" w:type="dxa"/>
          </w:tcPr>
          <w:p w:rsidR="004D4FFD" w:rsidRPr="00945557" w:rsidRDefault="004D4FFD" w:rsidP="004F6A95">
            <w:pPr>
              <w:jc w:val="center"/>
              <w:rPr>
                <w:rFonts w:ascii="Times New Roman" w:hAnsi="Times New Roman" w:cs="Times New Roman"/>
              </w:rPr>
            </w:pPr>
            <w:r w:rsidRPr="00945557">
              <w:rPr>
                <w:rFonts w:ascii="Times New Roman" w:hAnsi="Times New Roman" w:cs="Times New Roman"/>
              </w:rPr>
              <w:t>Структурные подразделения</w:t>
            </w:r>
          </w:p>
        </w:tc>
        <w:tc>
          <w:tcPr>
            <w:tcW w:w="2268" w:type="dxa"/>
          </w:tcPr>
          <w:p w:rsidR="004D4FFD" w:rsidRPr="00945557" w:rsidRDefault="004D4FFD" w:rsidP="004F6A95">
            <w:pPr>
              <w:jc w:val="center"/>
              <w:rPr>
                <w:rFonts w:ascii="Times New Roman" w:hAnsi="Times New Roman" w:cs="Times New Roman"/>
              </w:rPr>
            </w:pPr>
            <w:r w:rsidRPr="00945557">
              <w:rPr>
                <w:rFonts w:ascii="Times New Roman" w:hAnsi="Times New Roman" w:cs="Times New Roman"/>
              </w:rPr>
              <w:t>Адрес местонахождения</w:t>
            </w:r>
          </w:p>
        </w:tc>
        <w:tc>
          <w:tcPr>
            <w:tcW w:w="2693" w:type="dxa"/>
          </w:tcPr>
          <w:p w:rsidR="004D4FFD" w:rsidRPr="00945557" w:rsidRDefault="004D4FFD" w:rsidP="004F6A95">
            <w:pPr>
              <w:jc w:val="center"/>
              <w:rPr>
                <w:rFonts w:ascii="Times New Roman" w:hAnsi="Times New Roman" w:cs="Times New Roman"/>
              </w:rPr>
            </w:pPr>
            <w:r w:rsidRPr="00945557">
              <w:rPr>
                <w:rFonts w:ascii="Times New Roman" w:hAnsi="Times New Roman" w:cs="Times New Roman"/>
              </w:rPr>
              <w:t xml:space="preserve">Помещения </w:t>
            </w:r>
          </w:p>
        </w:tc>
      </w:tr>
      <w:tr w:rsidR="004D4FFD" w:rsidRPr="00AD667A" w:rsidTr="004F6A95">
        <w:tc>
          <w:tcPr>
            <w:tcW w:w="2978" w:type="dxa"/>
          </w:tcPr>
          <w:p w:rsidR="004D4FFD" w:rsidRPr="004D4FFD" w:rsidRDefault="00256033" w:rsidP="004F6A95">
            <w:pPr>
              <w:jc w:val="center"/>
              <w:rPr>
                <w:rFonts w:ascii="Times New Roman" w:hAnsi="Times New Roman" w:cs="Times New Roman"/>
              </w:rPr>
            </w:pPr>
            <w:r>
              <w:rPr>
                <w:rFonts w:ascii="Times New Roman" w:hAnsi="Times New Roman" w:cs="Times New Roman"/>
              </w:rPr>
              <w:t>ОО</w:t>
            </w:r>
            <w:r w:rsidR="00CC2967">
              <w:rPr>
                <w:rFonts w:ascii="Times New Roman" w:hAnsi="Times New Roman" w:cs="Times New Roman"/>
              </w:rPr>
              <w:t>О «</w:t>
            </w:r>
            <w:r>
              <w:rPr>
                <w:rFonts w:ascii="Times New Roman" w:hAnsi="Times New Roman" w:cs="Times New Roman"/>
              </w:rPr>
              <w:t>Вектор</w:t>
            </w:r>
            <w:r w:rsidR="00CC2967">
              <w:rPr>
                <w:rFonts w:ascii="Times New Roman" w:hAnsi="Times New Roman" w:cs="Times New Roman"/>
              </w:rPr>
              <w:t>»</w:t>
            </w:r>
          </w:p>
          <w:p w:rsidR="004D4FFD" w:rsidRDefault="004D4FFD" w:rsidP="004F6A95">
            <w:pPr>
              <w:jc w:val="center"/>
              <w:rPr>
                <w:rFonts w:ascii="Times New Roman" w:hAnsi="Times New Roman" w:cs="Times New Roman"/>
              </w:rPr>
            </w:pPr>
          </w:p>
          <w:p w:rsidR="004D4FFD" w:rsidRPr="00945557" w:rsidRDefault="004D4FFD" w:rsidP="004F6A95">
            <w:pPr>
              <w:jc w:val="center"/>
              <w:rPr>
                <w:rFonts w:ascii="Times New Roman" w:hAnsi="Times New Roman" w:cs="Times New Roman"/>
              </w:rPr>
            </w:pPr>
            <w:r>
              <w:rPr>
                <w:rFonts w:ascii="Times New Roman" w:hAnsi="Times New Roman" w:cs="Times New Roman"/>
              </w:rPr>
              <w:t>Пример!!!</w:t>
            </w:r>
          </w:p>
        </w:tc>
        <w:tc>
          <w:tcPr>
            <w:tcW w:w="2126" w:type="dxa"/>
          </w:tcPr>
          <w:p w:rsidR="004D4FFD" w:rsidRDefault="00CC2967" w:rsidP="004F6A95">
            <w:pPr>
              <w:jc w:val="center"/>
              <w:rPr>
                <w:rFonts w:ascii="Times New Roman" w:hAnsi="Times New Roman" w:cs="Times New Roman"/>
              </w:rPr>
            </w:pPr>
            <w:r>
              <w:rPr>
                <w:rFonts w:ascii="Times New Roman" w:hAnsi="Times New Roman" w:cs="Times New Roman"/>
              </w:rPr>
              <w:t xml:space="preserve">Отдел </w:t>
            </w:r>
            <w:r w:rsidR="00256033">
              <w:rPr>
                <w:rFonts w:ascii="Times New Roman" w:hAnsi="Times New Roman" w:cs="Times New Roman"/>
              </w:rPr>
              <w:t>логистики</w:t>
            </w:r>
          </w:p>
          <w:p w:rsidR="00CC2967" w:rsidRPr="00945557" w:rsidRDefault="00CC2967" w:rsidP="004F6A95">
            <w:pPr>
              <w:jc w:val="center"/>
              <w:rPr>
                <w:rFonts w:ascii="Times New Roman" w:hAnsi="Times New Roman" w:cs="Times New Roman"/>
              </w:rPr>
            </w:pPr>
            <w:r>
              <w:rPr>
                <w:rFonts w:ascii="Times New Roman" w:hAnsi="Times New Roman" w:cs="Times New Roman"/>
              </w:rPr>
              <w:t>Пример!!!</w:t>
            </w:r>
          </w:p>
        </w:tc>
        <w:tc>
          <w:tcPr>
            <w:tcW w:w="2268" w:type="dxa"/>
          </w:tcPr>
          <w:p w:rsidR="004D4FFD" w:rsidRDefault="00980ACC" w:rsidP="004F6A95">
            <w:pPr>
              <w:jc w:val="center"/>
            </w:pPr>
            <w:hyperlink r:id="rId28" w:history="1">
              <w:r w:rsidR="004D4FFD" w:rsidRPr="0042224B">
                <w:rPr>
                  <w:rStyle w:val="af"/>
                  <w:rFonts w:ascii="Times New Roman" w:hAnsi="Times New Roman" w:cs="Times New Roman"/>
                </w:rPr>
                <w:t>Россия, 644009, г.</w:t>
              </w:r>
              <w:r w:rsidR="004D4FFD" w:rsidRPr="0042224B">
                <w:rPr>
                  <w:rFonts w:ascii="Times New Roman" w:hAnsi="Times New Roman" w:cs="Times New Roman"/>
                </w:rPr>
                <w:t xml:space="preserve"> Омск, Ильинская,9</w:t>
              </w:r>
            </w:hyperlink>
          </w:p>
          <w:p w:rsidR="00CC2967" w:rsidRPr="0042224B" w:rsidRDefault="00CC2967" w:rsidP="004F6A95">
            <w:pPr>
              <w:jc w:val="center"/>
              <w:rPr>
                <w:rFonts w:ascii="Times New Roman" w:hAnsi="Times New Roman" w:cs="Times New Roman"/>
              </w:rPr>
            </w:pPr>
            <w:r>
              <w:rPr>
                <w:rFonts w:ascii="Times New Roman" w:hAnsi="Times New Roman" w:cs="Times New Roman"/>
              </w:rPr>
              <w:t>Пример!!!</w:t>
            </w:r>
          </w:p>
        </w:tc>
        <w:tc>
          <w:tcPr>
            <w:tcW w:w="2693" w:type="dxa"/>
          </w:tcPr>
          <w:p w:rsidR="004D4FFD" w:rsidRPr="005B0C89" w:rsidRDefault="004D4FFD" w:rsidP="005B0C89">
            <w:pPr>
              <w:jc w:val="both"/>
              <w:rPr>
                <w:rStyle w:val="accent"/>
                <w:rFonts w:ascii="Times New Roman" w:hAnsi="Times New Roman" w:cs="Times New Roman"/>
              </w:rPr>
            </w:pPr>
            <w:r w:rsidRPr="005B0C89">
              <w:rPr>
                <w:rStyle w:val="accent"/>
                <w:rFonts w:ascii="Times New Roman" w:hAnsi="Times New Roman" w:cs="Times New Roman"/>
              </w:rPr>
              <w:t xml:space="preserve">служебные кабинеты </w:t>
            </w:r>
          </w:p>
          <w:p w:rsidR="004D4FFD" w:rsidRPr="005B0C89" w:rsidRDefault="004D4FFD" w:rsidP="005B0C89">
            <w:pPr>
              <w:jc w:val="both"/>
              <w:rPr>
                <w:rStyle w:val="name"/>
                <w:rFonts w:ascii="Times New Roman" w:hAnsi="Times New Roman" w:cs="Times New Roman"/>
              </w:rPr>
            </w:pPr>
            <w:r w:rsidRPr="005B0C89">
              <w:rPr>
                <w:rStyle w:val="accent"/>
                <w:rFonts w:ascii="Times New Roman" w:hAnsi="Times New Roman" w:cs="Times New Roman"/>
              </w:rPr>
              <w:t xml:space="preserve">в зданиях </w:t>
            </w:r>
            <w:r w:rsidRPr="005B0C89">
              <w:rPr>
                <w:rStyle w:val="name"/>
                <w:rFonts w:ascii="Times New Roman" w:hAnsi="Times New Roman" w:cs="Times New Roman"/>
              </w:rPr>
              <w:t>соответствующих структурных подразделений</w:t>
            </w:r>
          </w:p>
          <w:p w:rsidR="004D4FFD" w:rsidRPr="005B0C89" w:rsidRDefault="004D4FFD" w:rsidP="005B0C89">
            <w:pPr>
              <w:jc w:val="both"/>
              <w:rPr>
                <w:rStyle w:val="name"/>
                <w:rFonts w:ascii="Times New Roman" w:hAnsi="Times New Roman" w:cs="Times New Roman"/>
              </w:rPr>
            </w:pPr>
          </w:p>
          <w:p w:rsidR="004D4FFD" w:rsidRPr="005B0C89" w:rsidRDefault="004D4FFD" w:rsidP="005B0C89">
            <w:pPr>
              <w:jc w:val="both"/>
              <w:rPr>
                <w:rStyle w:val="name"/>
                <w:rFonts w:ascii="Times New Roman" w:hAnsi="Times New Roman" w:cs="Times New Roman"/>
                <w:color w:val="FF0000"/>
              </w:rPr>
            </w:pPr>
            <w:r w:rsidRPr="005B0C89">
              <w:rPr>
                <w:rStyle w:val="name"/>
                <w:rFonts w:ascii="Times New Roman" w:hAnsi="Times New Roman" w:cs="Times New Roman"/>
              </w:rPr>
              <w:t xml:space="preserve">Оборудование: </w:t>
            </w:r>
            <w:r w:rsidRPr="005B0C89">
              <w:rPr>
                <w:rStyle w:val="name"/>
                <w:rFonts w:ascii="Times New Roman" w:hAnsi="Times New Roman" w:cs="Times New Roman"/>
                <w:color w:val="FF0000"/>
              </w:rPr>
              <w:t>….(указать)</w:t>
            </w:r>
          </w:p>
          <w:p w:rsidR="004D4FFD" w:rsidRPr="005B0C89" w:rsidRDefault="004D4FFD" w:rsidP="005B0C89">
            <w:pPr>
              <w:jc w:val="both"/>
              <w:rPr>
                <w:rStyle w:val="name"/>
                <w:rFonts w:ascii="Times New Roman" w:hAnsi="Times New Roman" w:cs="Times New Roman"/>
                <w:color w:val="FF0000"/>
              </w:rPr>
            </w:pPr>
          </w:p>
          <w:p w:rsidR="004D4FFD" w:rsidRPr="00945557" w:rsidRDefault="004D4FFD" w:rsidP="005B0C89">
            <w:pPr>
              <w:jc w:val="both"/>
              <w:rPr>
                <w:rFonts w:ascii="Times New Roman" w:hAnsi="Times New Roman" w:cs="Times New Roman"/>
              </w:rPr>
            </w:pPr>
            <w:r w:rsidRPr="005B0C89">
              <w:rPr>
                <w:rStyle w:val="name"/>
                <w:rFonts w:ascii="Times New Roman" w:hAnsi="Times New Roman" w:cs="Times New Roman"/>
              </w:rPr>
              <w:t>Программное обеспечение</w:t>
            </w:r>
            <w:r w:rsidRPr="005B0C89">
              <w:rPr>
                <w:rStyle w:val="name"/>
                <w:rFonts w:ascii="Times New Roman" w:hAnsi="Times New Roman" w:cs="Times New Roman"/>
                <w:color w:val="FF0000"/>
              </w:rPr>
              <w:t>: …(указать</w:t>
            </w:r>
            <w:r w:rsidRPr="00945557">
              <w:rPr>
                <w:rStyle w:val="name"/>
                <w:color w:val="FF0000"/>
              </w:rPr>
              <w:t>)</w:t>
            </w:r>
          </w:p>
        </w:tc>
      </w:tr>
    </w:tbl>
    <w:p w:rsidR="004D4FFD" w:rsidRPr="00C54852" w:rsidRDefault="004D4FFD" w:rsidP="004D4FFD">
      <w:pPr>
        <w:spacing w:after="0" w:line="240" w:lineRule="auto"/>
        <w:rPr>
          <w:rFonts w:ascii="Times New Roman" w:hAnsi="Times New Roman" w:cs="Times New Roman"/>
          <w:b/>
          <w:sz w:val="28"/>
          <w:szCs w:val="28"/>
        </w:rPr>
      </w:pPr>
    </w:p>
    <w:p w:rsidR="004D4FFD" w:rsidRDefault="004D4FFD" w:rsidP="004D4FFD">
      <w:pPr>
        <w:rPr>
          <w:rFonts w:ascii="Times New Roman" w:hAnsi="Times New Roman" w:cs="Times New Roman"/>
          <w:b/>
          <w:sz w:val="28"/>
          <w:szCs w:val="28"/>
        </w:rPr>
      </w:pPr>
      <w:r>
        <w:rPr>
          <w:rFonts w:ascii="Times New Roman" w:hAnsi="Times New Roman" w:cs="Times New Roman"/>
          <w:b/>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jc w:val="center"/>
        <w:rPr>
          <w:rFonts w:ascii="Times New Roman" w:eastAsia="Times New Roman" w:hAnsi="Times New Roman" w:cs="Times New Roman"/>
          <w:b/>
          <w:bCs/>
          <w:sz w:val="28"/>
          <w:szCs w:val="28"/>
        </w:rPr>
      </w:pP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00650DB4" w:rsidRPr="00650DB4">
        <w:rPr>
          <w:rStyle w:val="fontstyle01"/>
          <w:rFonts w:ascii="Times New Roman" w:hAnsi="Times New Roman" w:cs="Times New Roman"/>
          <w:color w:val="auto"/>
        </w:rPr>
        <w:t>ПРОИЗВОДСТВЕННАЯ</w:t>
      </w:r>
      <w:r w:rsidRPr="00A27B4F">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455B92" w:rsidRPr="00455B92" w:rsidRDefault="00C81A02" w:rsidP="00455B92">
      <w:pPr>
        <w:spacing w:after="0" w:line="240" w:lineRule="auto"/>
        <w:jc w:val="both"/>
        <w:rPr>
          <w:rFonts w:ascii="Times New Roman" w:hAnsi="Times New Roman" w:cs="Times New Roman"/>
          <w:sz w:val="24"/>
          <w:szCs w:val="24"/>
        </w:rPr>
      </w:pPr>
      <w:r w:rsidRPr="00455B92">
        <w:rPr>
          <w:rFonts w:ascii="Times New Roman" w:hAnsi="Times New Roman" w:cs="Times New Roman"/>
          <w:sz w:val="24"/>
          <w:szCs w:val="24"/>
        </w:rPr>
        <w:t xml:space="preserve">Направление подготовки: </w:t>
      </w:r>
      <w:r w:rsidR="00256033">
        <w:rPr>
          <w:rFonts w:ascii="Times New Roman" w:hAnsi="Times New Roman" w:cs="Times New Roman"/>
          <w:sz w:val="24"/>
          <w:szCs w:val="24"/>
        </w:rPr>
        <w:t>М</w:t>
      </w:r>
      <w:r w:rsidR="00A143F9">
        <w:rPr>
          <w:rFonts w:ascii="Times New Roman" w:hAnsi="Times New Roman" w:cs="Times New Roman"/>
          <w:sz w:val="24"/>
          <w:szCs w:val="24"/>
        </w:rPr>
        <w:t>енеджмент</w:t>
      </w:r>
    </w:p>
    <w:p w:rsidR="00C81A02" w:rsidRPr="00452A83" w:rsidRDefault="00C81A02" w:rsidP="000B6456">
      <w:pPr>
        <w:pStyle w:val="Default"/>
        <w:jc w:val="both"/>
      </w:pPr>
      <w:r w:rsidRPr="00BB3BB3">
        <w:rPr>
          <w:rFonts w:eastAsia="Times New Roman"/>
        </w:rPr>
        <w:t>Направленность (профиль) программы</w:t>
      </w:r>
      <w:r w:rsidR="00247047">
        <w:rPr>
          <w:rFonts w:eastAsia="Times New Roman"/>
        </w:rPr>
        <w:t>:</w:t>
      </w:r>
      <w:r w:rsidRPr="00BB3BB3">
        <w:rPr>
          <w:rFonts w:eastAsia="Times New Roman"/>
        </w:rPr>
        <w:t xml:space="preserve"> </w:t>
      </w:r>
      <w:r w:rsidR="00256033" w:rsidRPr="0053477E">
        <w:rPr>
          <w:rFonts w:eastAsia="Times New Roman"/>
        </w:rPr>
        <w:t>Логистика и управление цепями поставок</w:t>
      </w:r>
      <w:r w:rsidR="00256033" w:rsidRPr="00452A83">
        <w:t xml:space="preserve"> </w:t>
      </w:r>
      <w:r w:rsidRPr="00452A83">
        <w:t xml:space="preserve">Вид практики: </w:t>
      </w:r>
      <w:r w:rsidR="00650DB4">
        <w:rPr>
          <w:rStyle w:val="fontstyle01"/>
          <w:rFonts w:ascii="Times New Roman" w:hAnsi="Times New Roman"/>
          <w:b w:val="0"/>
          <w:color w:val="auto"/>
        </w:rPr>
        <w:t>производственная</w:t>
      </w:r>
      <w:r w:rsidR="00F04F24" w:rsidRPr="00452A83">
        <w:t xml:space="preserve"> </w:t>
      </w:r>
      <w:r w:rsidRPr="00452A83">
        <w:t>практика</w:t>
      </w:r>
    </w:p>
    <w:p w:rsidR="00A143F9" w:rsidRDefault="00C81A02" w:rsidP="00A555D0">
      <w:pPr>
        <w:spacing w:after="0" w:line="240" w:lineRule="auto"/>
        <w:jc w:val="both"/>
        <w:rPr>
          <w:rFonts w:ascii="Times New Roman" w:hAnsi="Times New Roman" w:cs="Times New Roman"/>
          <w:sz w:val="28"/>
          <w:szCs w:val="28"/>
        </w:rPr>
      </w:pPr>
      <w:r w:rsidRPr="00452A83">
        <w:rPr>
          <w:rFonts w:ascii="Times New Roman" w:eastAsia="Times New Roman" w:hAnsi="Times New Roman" w:cs="Times New Roman"/>
          <w:sz w:val="24"/>
          <w:szCs w:val="24"/>
        </w:rPr>
        <w:t xml:space="preserve">Тип практики: </w:t>
      </w:r>
      <w:r w:rsidR="00A143F9" w:rsidRPr="00A143F9">
        <w:rPr>
          <w:rFonts w:ascii="Times New Roman" w:hAnsi="Times New Roman" w:cs="Times New Roman"/>
          <w:bCs/>
          <w:color w:val="000000"/>
          <w:sz w:val="24"/>
          <w:szCs w:val="24"/>
        </w:rPr>
        <w:t xml:space="preserve">практика по получению профессиональных умений и опыта профессиональной деятельности </w:t>
      </w:r>
      <w:r w:rsidR="00DC436D">
        <w:rPr>
          <w:rFonts w:ascii="Times New Roman" w:hAnsi="Times New Roman" w:cs="Times New Roman"/>
          <w:bCs/>
          <w:color w:val="000000"/>
          <w:sz w:val="24"/>
          <w:szCs w:val="24"/>
        </w:rPr>
        <w:t>1</w:t>
      </w:r>
      <w:r w:rsidR="00A143F9" w:rsidRPr="00A143F9">
        <w:rPr>
          <w:rFonts w:ascii="Times New Roman" w:hAnsi="Times New Roman" w:cs="Times New Roman"/>
          <w:sz w:val="28"/>
          <w:szCs w:val="28"/>
        </w:rPr>
        <w:t>)</w:t>
      </w:r>
    </w:p>
    <w:p w:rsidR="00A143F9" w:rsidRDefault="00A143F9" w:rsidP="00A555D0">
      <w:pPr>
        <w:spacing w:after="0" w:line="240" w:lineRule="auto"/>
        <w:jc w:val="both"/>
        <w:rPr>
          <w:rFonts w:ascii="Times New Roman" w:hAnsi="Times New Roman" w:cs="Times New Roman"/>
        </w:rPr>
      </w:pPr>
    </w:p>
    <w:p w:rsidR="00C81A02" w:rsidRPr="00A555D0" w:rsidRDefault="00C81A02" w:rsidP="00A555D0">
      <w:pPr>
        <w:spacing w:after="0" w:line="240" w:lineRule="auto"/>
        <w:jc w:val="both"/>
        <w:rPr>
          <w:rFonts w:ascii="Times New Roman" w:hAnsi="Times New Roman" w:cs="Times New Roman"/>
        </w:rPr>
      </w:pPr>
      <w:r w:rsidRPr="00A555D0">
        <w:rPr>
          <w:rFonts w:ascii="Times New Roman" w:hAnsi="Times New Roman" w:cs="Times New Roman"/>
        </w:rPr>
        <w:t>Руководитель практики от ОмГА ________________________________________________</w:t>
      </w:r>
    </w:p>
    <w:p w:rsidR="00C81A02" w:rsidRPr="00A555D0" w:rsidRDefault="00C81A02" w:rsidP="00633C66">
      <w:pPr>
        <w:pStyle w:val="Default"/>
        <w:jc w:val="center"/>
        <w:rPr>
          <w:color w:val="auto"/>
        </w:rPr>
      </w:pPr>
      <w:r w:rsidRPr="00A555D0">
        <w:rPr>
          <w:color w:val="auto"/>
          <w:sz w:val="20"/>
          <w:szCs w:val="20"/>
        </w:rPr>
        <w:t xml:space="preserve">                                                          (Уч. степень, уч. звание, Фамилия И.О.)</w:t>
      </w:r>
    </w:p>
    <w:p w:rsidR="00C81A02" w:rsidRPr="00BB3BB3" w:rsidRDefault="00C81A02" w:rsidP="00633C66">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633C66">
      <w:pPr>
        <w:pStyle w:val="Default"/>
        <w:jc w:val="center"/>
        <w:rPr>
          <w:color w:val="auto"/>
        </w:rPr>
      </w:pPr>
      <w:r w:rsidRPr="00BB3BB3">
        <w:rPr>
          <w:color w:val="auto"/>
        </w:rPr>
        <w:t>____________________________________________________________________________</w:t>
      </w:r>
    </w:p>
    <w:p w:rsidR="00C81A02" w:rsidRPr="00BB3BB3" w:rsidRDefault="00C81A02" w:rsidP="00633C66">
      <w:pPr>
        <w:pStyle w:val="Default"/>
        <w:jc w:val="both"/>
        <w:rPr>
          <w:color w:val="auto"/>
        </w:rPr>
      </w:pPr>
      <w:r w:rsidRPr="00BB3BB3">
        <w:rPr>
          <w:color w:val="auto"/>
        </w:rPr>
        <w:t>Руководитель практики от профильной организации_________________________________</w:t>
      </w:r>
    </w:p>
    <w:p w:rsidR="00C81A02" w:rsidRDefault="00C81A02" w:rsidP="00633C66">
      <w:pPr>
        <w:pStyle w:val="Default"/>
        <w:jc w:val="center"/>
        <w:rPr>
          <w:color w:val="auto"/>
          <w:sz w:val="20"/>
          <w:szCs w:val="20"/>
        </w:rPr>
      </w:pPr>
      <w:r w:rsidRPr="00BB3BB3">
        <w:rPr>
          <w:color w:val="auto"/>
          <w:sz w:val="20"/>
          <w:szCs w:val="20"/>
        </w:rPr>
        <w:t xml:space="preserve">(должность Ф.И.О.) </w:t>
      </w:r>
    </w:p>
    <w:p w:rsidR="00A143F9" w:rsidRPr="00BB3BB3" w:rsidRDefault="00A143F9" w:rsidP="00633C66">
      <w:pPr>
        <w:pStyle w:val="Default"/>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81A02" w:rsidRPr="00BB3BB3" w:rsidTr="00EC3CDD">
        <w:tc>
          <w:tcPr>
            <w:tcW w:w="817" w:type="dxa"/>
          </w:tcPr>
          <w:p w:rsidR="00C81A02" w:rsidRPr="00A143F9" w:rsidRDefault="00C81A02" w:rsidP="00C81A02">
            <w:pPr>
              <w:spacing w:after="0" w:line="240" w:lineRule="auto"/>
              <w:jc w:val="center"/>
              <w:rPr>
                <w:rFonts w:ascii="Times New Roman" w:eastAsia="Times New Roman" w:hAnsi="Times New Roman" w:cs="Times New Roman"/>
                <w:sz w:val="24"/>
                <w:szCs w:val="24"/>
              </w:rPr>
            </w:pPr>
            <w:r w:rsidRPr="00A143F9">
              <w:rPr>
                <w:rFonts w:ascii="Times New Roman" w:eastAsia="Times New Roman" w:hAnsi="Times New Roman" w:cs="Times New Roman"/>
                <w:sz w:val="24"/>
                <w:szCs w:val="24"/>
              </w:rPr>
              <w:t>№</w:t>
            </w:r>
          </w:p>
        </w:tc>
        <w:tc>
          <w:tcPr>
            <w:tcW w:w="2126" w:type="dxa"/>
          </w:tcPr>
          <w:p w:rsidR="00C81A02" w:rsidRPr="00A143F9" w:rsidRDefault="00C81A02" w:rsidP="00C81A02">
            <w:pPr>
              <w:spacing w:after="0" w:line="240" w:lineRule="auto"/>
              <w:jc w:val="center"/>
              <w:rPr>
                <w:rFonts w:ascii="Times New Roman" w:eastAsia="Times New Roman" w:hAnsi="Times New Roman" w:cs="Times New Roman"/>
                <w:sz w:val="24"/>
                <w:szCs w:val="24"/>
              </w:rPr>
            </w:pPr>
            <w:r w:rsidRPr="00A143F9">
              <w:rPr>
                <w:rFonts w:ascii="Times New Roman" w:eastAsia="Times New Roman" w:hAnsi="Times New Roman" w:cs="Times New Roman"/>
                <w:sz w:val="24"/>
                <w:szCs w:val="24"/>
              </w:rPr>
              <w:t xml:space="preserve">Сроки </w:t>
            </w:r>
          </w:p>
          <w:p w:rsidR="00C81A02" w:rsidRPr="00A143F9" w:rsidRDefault="00C81A02" w:rsidP="00C81A02">
            <w:pPr>
              <w:spacing w:after="0" w:line="240" w:lineRule="auto"/>
              <w:jc w:val="center"/>
              <w:rPr>
                <w:rFonts w:ascii="Times New Roman" w:eastAsia="Times New Roman" w:hAnsi="Times New Roman" w:cs="Times New Roman"/>
                <w:sz w:val="24"/>
                <w:szCs w:val="24"/>
              </w:rPr>
            </w:pPr>
            <w:r w:rsidRPr="00A143F9">
              <w:rPr>
                <w:rFonts w:ascii="Times New Roman" w:eastAsia="Times New Roman" w:hAnsi="Times New Roman" w:cs="Times New Roman"/>
                <w:sz w:val="24"/>
                <w:szCs w:val="24"/>
              </w:rPr>
              <w:t>проведения</w:t>
            </w:r>
          </w:p>
        </w:tc>
        <w:tc>
          <w:tcPr>
            <w:tcW w:w="6628" w:type="dxa"/>
          </w:tcPr>
          <w:p w:rsidR="00C81A02" w:rsidRPr="00A143F9" w:rsidRDefault="00C81A02" w:rsidP="00C81A02">
            <w:pPr>
              <w:spacing w:after="0" w:line="240" w:lineRule="auto"/>
              <w:jc w:val="center"/>
              <w:rPr>
                <w:rFonts w:ascii="Times New Roman" w:eastAsia="Times New Roman" w:hAnsi="Times New Roman" w:cs="Times New Roman"/>
                <w:sz w:val="24"/>
                <w:szCs w:val="24"/>
              </w:rPr>
            </w:pPr>
            <w:r w:rsidRPr="00A143F9">
              <w:rPr>
                <w:rFonts w:ascii="Times New Roman" w:eastAsia="Times New Roman" w:hAnsi="Times New Roman" w:cs="Times New Roman"/>
                <w:sz w:val="24"/>
                <w:szCs w:val="24"/>
              </w:rPr>
              <w:t>Планируемые работы</w:t>
            </w:r>
          </w:p>
        </w:tc>
      </w:tr>
      <w:tr w:rsidR="00C81A02" w:rsidRPr="00BB3BB3" w:rsidTr="00EC3CDD">
        <w:tc>
          <w:tcPr>
            <w:tcW w:w="817" w:type="dxa"/>
          </w:tcPr>
          <w:p w:rsidR="00C81A02" w:rsidRPr="00A143F9" w:rsidRDefault="00C81A02" w:rsidP="00C81A02">
            <w:pPr>
              <w:spacing w:after="0" w:line="240" w:lineRule="auto"/>
              <w:jc w:val="center"/>
              <w:rPr>
                <w:rFonts w:ascii="Times New Roman" w:hAnsi="Times New Roman" w:cs="Times New Roman"/>
                <w:sz w:val="24"/>
                <w:szCs w:val="24"/>
              </w:rPr>
            </w:pPr>
            <w:r w:rsidRPr="00A143F9">
              <w:rPr>
                <w:rFonts w:ascii="Times New Roman" w:hAnsi="Times New Roman" w:cs="Times New Roman"/>
                <w:sz w:val="24"/>
                <w:szCs w:val="24"/>
              </w:rPr>
              <w:t>1.</w:t>
            </w:r>
          </w:p>
        </w:tc>
        <w:tc>
          <w:tcPr>
            <w:tcW w:w="2126" w:type="dxa"/>
          </w:tcPr>
          <w:p w:rsidR="00C81A02" w:rsidRPr="00A143F9" w:rsidRDefault="00C81A02" w:rsidP="00C81A02">
            <w:pPr>
              <w:spacing w:after="0" w:line="240" w:lineRule="auto"/>
              <w:jc w:val="center"/>
              <w:rPr>
                <w:rFonts w:ascii="Times New Roman" w:hAnsi="Times New Roman" w:cs="Times New Roman"/>
                <w:sz w:val="24"/>
                <w:szCs w:val="24"/>
              </w:rPr>
            </w:pPr>
          </w:p>
        </w:tc>
        <w:tc>
          <w:tcPr>
            <w:tcW w:w="6628" w:type="dxa"/>
          </w:tcPr>
          <w:p w:rsidR="00C81A02" w:rsidRPr="00A143F9" w:rsidRDefault="00C81A02" w:rsidP="00FD5FAD">
            <w:pPr>
              <w:spacing w:after="0" w:line="240" w:lineRule="auto"/>
              <w:rPr>
                <w:rFonts w:ascii="Times New Roman" w:hAnsi="Times New Roman" w:cs="Times New Roman"/>
                <w:sz w:val="24"/>
                <w:szCs w:val="24"/>
              </w:rPr>
            </w:pPr>
            <w:r w:rsidRPr="00A143F9">
              <w:rPr>
                <w:rFonts w:ascii="Times New Roman" w:hAnsi="Times New Roman" w:cs="Times New Roman"/>
                <w:sz w:val="24"/>
                <w:szCs w:val="24"/>
              </w:rPr>
              <w:t>Инструктаж по технике безопасности</w:t>
            </w:r>
          </w:p>
        </w:tc>
      </w:tr>
      <w:tr w:rsidR="00DE5824" w:rsidRPr="00BB3BB3" w:rsidTr="00EC3CDD">
        <w:tc>
          <w:tcPr>
            <w:tcW w:w="817" w:type="dxa"/>
          </w:tcPr>
          <w:p w:rsidR="00DE5824" w:rsidRPr="00A143F9" w:rsidRDefault="00DE5824" w:rsidP="00C81A02">
            <w:pPr>
              <w:spacing w:after="0" w:line="240" w:lineRule="auto"/>
              <w:jc w:val="center"/>
              <w:rPr>
                <w:rFonts w:ascii="Times New Roman" w:hAnsi="Times New Roman" w:cs="Times New Roman"/>
                <w:sz w:val="24"/>
                <w:szCs w:val="24"/>
              </w:rPr>
            </w:pPr>
            <w:r w:rsidRPr="00A143F9">
              <w:rPr>
                <w:rFonts w:ascii="Times New Roman" w:hAnsi="Times New Roman" w:cs="Times New Roman"/>
                <w:sz w:val="24"/>
                <w:szCs w:val="24"/>
              </w:rPr>
              <w:t>2.</w:t>
            </w:r>
          </w:p>
        </w:tc>
        <w:tc>
          <w:tcPr>
            <w:tcW w:w="2126" w:type="dxa"/>
          </w:tcPr>
          <w:p w:rsidR="00DE5824" w:rsidRPr="00A143F9" w:rsidRDefault="00DE5824" w:rsidP="00C81A02">
            <w:pPr>
              <w:spacing w:after="0" w:line="240" w:lineRule="auto"/>
              <w:jc w:val="center"/>
              <w:rPr>
                <w:rFonts w:ascii="Times New Roman" w:hAnsi="Times New Roman" w:cs="Times New Roman"/>
                <w:sz w:val="24"/>
                <w:szCs w:val="24"/>
              </w:rPr>
            </w:pPr>
          </w:p>
        </w:tc>
        <w:tc>
          <w:tcPr>
            <w:tcW w:w="6628" w:type="dxa"/>
          </w:tcPr>
          <w:p w:rsidR="00DE5824" w:rsidRPr="00A143F9" w:rsidRDefault="00DE5824" w:rsidP="001C11C3">
            <w:pPr>
              <w:spacing w:after="0" w:line="240" w:lineRule="auto"/>
              <w:jc w:val="both"/>
              <w:rPr>
                <w:rFonts w:ascii="Times New Roman" w:hAnsi="Times New Roman" w:cs="Times New Roman"/>
                <w:color w:val="FF0000"/>
                <w:sz w:val="24"/>
                <w:szCs w:val="24"/>
              </w:rPr>
            </w:pPr>
            <w:r w:rsidRPr="00A143F9">
              <w:rPr>
                <w:rStyle w:val="af"/>
                <w:rFonts w:ascii="Times New Roman" w:hAnsi="Times New Roman" w:cs="Times New Roman"/>
                <w:noProof/>
                <w:color w:val="auto"/>
                <w:sz w:val="24"/>
                <w:szCs w:val="24"/>
              </w:rPr>
              <w:t>Изучить</w:t>
            </w:r>
            <w:r w:rsidRPr="00A143F9">
              <w:rPr>
                <w:rFonts w:ascii="Times New Roman" w:hAnsi="Times New Roman" w:cs="Times New Roman"/>
                <w:sz w:val="24"/>
                <w:szCs w:val="24"/>
              </w:rPr>
              <w:t xml:space="preserve"> основными направлениями работы организации (</w:t>
            </w:r>
            <w:r w:rsidRPr="00A143F9">
              <w:rPr>
                <w:rFonts w:ascii="Times New Roman" w:hAnsi="Times New Roman" w:cs="Times New Roman"/>
                <w:i/>
                <w:sz w:val="24"/>
                <w:szCs w:val="24"/>
              </w:rPr>
              <w:t xml:space="preserve">наименование </w:t>
            </w:r>
            <w:r w:rsidRPr="00A143F9">
              <w:rPr>
                <w:rFonts w:ascii="Times New Roman" w:hAnsi="Times New Roman" w:cs="Times New Roman"/>
                <w:i/>
                <w:iCs/>
                <w:sz w:val="24"/>
                <w:szCs w:val="24"/>
              </w:rPr>
              <w:t xml:space="preserve">профильной организации) </w:t>
            </w:r>
          </w:p>
        </w:tc>
      </w:tr>
      <w:tr w:rsidR="00DE5824" w:rsidRPr="00BB3BB3" w:rsidTr="00EC3CDD">
        <w:tc>
          <w:tcPr>
            <w:tcW w:w="817" w:type="dxa"/>
          </w:tcPr>
          <w:p w:rsidR="00DE5824" w:rsidRPr="00A143F9" w:rsidRDefault="00DE5824" w:rsidP="00C81A02">
            <w:pPr>
              <w:spacing w:after="0" w:line="240" w:lineRule="auto"/>
              <w:jc w:val="center"/>
              <w:rPr>
                <w:rFonts w:ascii="Times New Roman" w:hAnsi="Times New Roman" w:cs="Times New Roman"/>
                <w:sz w:val="24"/>
                <w:szCs w:val="24"/>
              </w:rPr>
            </w:pPr>
            <w:r w:rsidRPr="00A143F9">
              <w:rPr>
                <w:rFonts w:ascii="Times New Roman" w:hAnsi="Times New Roman" w:cs="Times New Roman"/>
                <w:sz w:val="24"/>
                <w:szCs w:val="24"/>
              </w:rPr>
              <w:t>3.</w:t>
            </w:r>
          </w:p>
        </w:tc>
        <w:tc>
          <w:tcPr>
            <w:tcW w:w="2126" w:type="dxa"/>
          </w:tcPr>
          <w:p w:rsidR="00DE5824" w:rsidRPr="00A143F9" w:rsidRDefault="00DE5824" w:rsidP="00C81A02">
            <w:pPr>
              <w:spacing w:after="0" w:line="240" w:lineRule="auto"/>
              <w:jc w:val="center"/>
              <w:rPr>
                <w:rFonts w:ascii="Times New Roman" w:hAnsi="Times New Roman" w:cs="Times New Roman"/>
                <w:sz w:val="24"/>
                <w:szCs w:val="24"/>
              </w:rPr>
            </w:pPr>
          </w:p>
        </w:tc>
        <w:tc>
          <w:tcPr>
            <w:tcW w:w="6628" w:type="dxa"/>
          </w:tcPr>
          <w:p w:rsidR="00DE5824" w:rsidRPr="00A143F9" w:rsidRDefault="00DE5824" w:rsidP="001C11C3">
            <w:pPr>
              <w:spacing w:after="0" w:line="240" w:lineRule="auto"/>
              <w:jc w:val="both"/>
              <w:rPr>
                <w:rFonts w:ascii="Times New Roman" w:hAnsi="Times New Roman" w:cs="Times New Roman"/>
                <w:color w:val="FF0000"/>
                <w:sz w:val="24"/>
                <w:szCs w:val="24"/>
              </w:rPr>
            </w:pPr>
            <w:r w:rsidRPr="00A143F9">
              <w:rPr>
                <w:rFonts w:ascii="Times New Roman" w:hAnsi="Times New Roman" w:cs="Times New Roman"/>
                <w:sz w:val="24"/>
                <w:szCs w:val="24"/>
              </w:rPr>
              <w:t>Изучить организационно-правовую форму и организационную структуру (</w:t>
            </w:r>
            <w:r w:rsidRPr="00A143F9">
              <w:rPr>
                <w:rFonts w:ascii="Times New Roman" w:hAnsi="Times New Roman" w:cs="Times New Roman"/>
                <w:i/>
                <w:sz w:val="24"/>
                <w:szCs w:val="24"/>
              </w:rPr>
              <w:t xml:space="preserve">наименование </w:t>
            </w:r>
            <w:r w:rsidRPr="00A143F9">
              <w:rPr>
                <w:rFonts w:ascii="Times New Roman" w:hAnsi="Times New Roman" w:cs="Times New Roman"/>
                <w:i/>
                <w:iCs/>
                <w:sz w:val="24"/>
                <w:szCs w:val="24"/>
              </w:rPr>
              <w:t>профильной организации</w:t>
            </w:r>
            <w:r w:rsidRPr="00A143F9">
              <w:rPr>
                <w:rFonts w:ascii="Times New Roman" w:hAnsi="Times New Roman" w:cs="Times New Roman"/>
                <w:sz w:val="24"/>
                <w:szCs w:val="24"/>
              </w:rPr>
              <w:t xml:space="preserve">) </w:t>
            </w:r>
            <w:r w:rsidRPr="00A143F9">
              <w:rPr>
                <w:rFonts w:ascii="Times New Roman" w:hAnsi="Times New Roman" w:cs="Times New Roman"/>
                <w:color w:val="FF0000"/>
                <w:sz w:val="24"/>
                <w:szCs w:val="24"/>
              </w:rPr>
              <w:t xml:space="preserve"> </w:t>
            </w:r>
          </w:p>
        </w:tc>
      </w:tr>
      <w:tr w:rsidR="00DE5824" w:rsidRPr="00BB3BB3" w:rsidTr="00EC3CDD">
        <w:tc>
          <w:tcPr>
            <w:tcW w:w="817" w:type="dxa"/>
          </w:tcPr>
          <w:p w:rsidR="00DE5824" w:rsidRPr="00A143F9" w:rsidRDefault="00DE5824" w:rsidP="00C81A02">
            <w:pPr>
              <w:spacing w:after="0" w:line="240" w:lineRule="auto"/>
              <w:jc w:val="center"/>
              <w:rPr>
                <w:rFonts w:ascii="Times New Roman" w:hAnsi="Times New Roman" w:cs="Times New Roman"/>
                <w:sz w:val="24"/>
                <w:szCs w:val="24"/>
              </w:rPr>
            </w:pPr>
            <w:r w:rsidRPr="00A143F9">
              <w:rPr>
                <w:rFonts w:ascii="Times New Roman" w:hAnsi="Times New Roman" w:cs="Times New Roman"/>
                <w:sz w:val="24"/>
                <w:szCs w:val="24"/>
              </w:rPr>
              <w:t>4</w:t>
            </w:r>
          </w:p>
        </w:tc>
        <w:tc>
          <w:tcPr>
            <w:tcW w:w="2126" w:type="dxa"/>
          </w:tcPr>
          <w:p w:rsidR="00DE5824" w:rsidRPr="00A143F9" w:rsidRDefault="00DE5824" w:rsidP="00C81A02">
            <w:pPr>
              <w:spacing w:after="0" w:line="240" w:lineRule="auto"/>
              <w:jc w:val="center"/>
              <w:rPr>
                <w:rFonts w:ascii="Times New Roman" w:hAnsi="Times New Roman" w:cs="Times New Roman"/>
                <w:sz w:val="24"/>
                <w:szCs w:val="24"/>
              </w:rPr>
            </w:pPr>
          </w:p>
        </w:tc>
        <w:tc>
          <w:tcPr>
            <w:tcW w:w="6628" w:type="dxa"/>
          </w:tcPr>
          <w:p w:rsidR="00DE5824" w:rsidRPr="00A143F9" w:rsidRDefault="00DE5824" w:rsidP="00DE5824">
            <w:pPr>
              <w:spacing w:after="0" w:line="240" w:lineRule="auto"/>
              <w:jc w:val="both"/>
              <w:rPr>
                <w:rFonts w:ascii="Times New Roman" w:hAnsi="Times New Roman"/>
                <w:sz w:val="24"/>
                <w:szCs w:val="24"/>
              </w:rPr>
            </w:pPr>
            <w:r w:rsidRPr="00A143F9">
              <w:rPr>
                <w:rFonts w:ascii="Times New Roman" w:hAnsi="Times New Roman" w:cs="Times New Roman"/>
                <w:sz w:val="24"/>
                <w:szCs w:val="24"/>
              </w:rPr>
              <w:t>Изучить</w:t>
            </w:r>
            <w:r w:rsidRPr="00A143F9">
              <w:rPr>
                <w:rFonts w:ascii="Times New Roman" w:hAnsi="Times New Roman"/>
                <w:sz w:val="24"/>
                <w:szCs w:val="24"/>
              </w:rPr>
              <w:t xml:space="preserve"> нормативно-правовое обеспечение деятельности (</w:t>
            </w:r>
            <w:r w:rsidRPr="00A143F9">
              <w:rPr>
                <w:rFonts w:ascii="Times New Roman" w:hAnsi="Times New Roman"/>
                <w:i/>
                <w:sz w:val="24"/>
                <w:szCs w:val="24"/>
              </w:rPr>
              <w:t>наименование профильной организации</w:t>
            </w:r>
            <w:r w:rsidRPr="00A143F9">
              <w:rPr>
                <w:rFonts w:ascii="Times New Roman" w:hAnsi="Times New Roman"/>
                <w:sz w:val="24"/>
                <w:szCs w:val="24"/>
              </w:rPr>
              <w:t>)</w:t>
            </w:r>
          </w:p>
        </w:tc>
      </w:tr>
      <w:tr w:rsidR="00452A83" w:rsidRPr="00BB3BB3" w:rsidTr="00A27B4F">
        <w:tc>
          <w:tcPr>
            <w:tcW w:w="9571" w:type="dxa"/>
            <w:gridSpan w:val="3"/>
          </w:tcPr>
          <w:p w:rsidR="00452A83" w:rsidRPr="00A143F9" w:rsidRDefault="00452A83" w:rsidP="00452A83">
            <w:pPr>
              <w:widowControl w:val="0"/>
              <w:suppressAutoHyphens/>
              <w:autoSpaceDE w:val="0"/>
              <w:spacing w:after="0" w:line="240" w:lineRule="auto"/>
              <w:jc w:val="center"/>
              <w:rPr>
                <w:rStyle w:val="af"/>
                <w:rFonts w:ascii="Times New Roman" w:hAnsi="Times New Roman" w:cs="Times New Roman"/>
                <w:noProof/>
                <w:color w:val="auto"/>
                <w:sz w:val="24"/>
                <w:szCs w:val="24"/>
              </w:rPr>
            </w:pPr>
            <w:r w:rsidRPr="00A143F9">
              <w:rPr>
                <w:rFonts w:ascii="Times New Roman" w:hAnsi="Times New Roman" w:cs="Times New Roman"/>
                <w:i/>
                <w:sz w:val="24"/>
                <w:szCs w:val="24"/>
              </w:rPr>
              <w:t>Индивидуальные задания на практику:</w:t>
            </w:r>
          </w:p>
        </w:tc>
      </w:tr>
      <w:tr w:rsidR="006F6D9F" w:rsidRPr="00BB3BB3" w:rsidTr="00EC3CDD">
        <w:tc>
          <w:tcPr>
            <w:tcW w:w="817" w:type="dxa"/>
          </w:tcPr>
          <w:p w:rsidR="006F6D9F" w:rsidRPr="00A143F9" w:rsidRDefault="006F6D9F" w:rsidP="00C81A02">
            <w:pPr>
              <w:spacing w:after="0" w:line="240" w:lineRule="auto"/>
              <w:jc w:val="center"/>
              <w:rPr>
                <w:rFonts w:ascii="Times New Roman" w:hAnsi="Times New Roman" w:cs="Times New Roman"/>
                <w:sz w:val="24"/>
                <w:szCs w:val="24"/>
              </w:rPr>
            </w:pPr>
            <w:r w:rsidRPr="00A143F9">
              <w:rPr>
                <w:rFonts w:ascii="Times New Roman" w:hAnsi="Times New Roman" w:cs="Times New Roman"/>
                <w:sz w:val="24"/>
                <w:szCs w:val="24"/>
              </w:rPr>
              <w:t>5</w:t>
            </w:r>
          </w:p>
        </w:tc>
        <w:tc>
          <w:tcPr>
            <w:tcW w:w="2126" w:type="dxa"/>
          </w:tcPr>
          <w:p w:rsidR="006F6D9F" w:rsidRPr="00A143F9" w:rsidRDefault="006F6D9F" w:rsidP="00C81A02">
            <w:pPr>
              <w:spacing w:after="0" w:line="240" w:lineRule="auto"/>
              <w:jc w:val="center"/>
              <w:rPr>
                <w:rFonts w:ascii="Times New Roman" w:hAnsi="Times New Roman" w:cs="Times New Roman"/>
                <w:sz w:val="24"/>
                <w:szCs w:val="24"/>
              </w:rPr>
            </w:pPr>
          </w:p>
        </w:tc>
        <w:tc>
          <w:tcPr>
            <w:tcW w:w="6628" w:type="dxa"/>
          </w:tcPr>
          <w:p w:rsidR="006F6D9F" w:rsidRPr="00BE47FF" w:rsidRDefault="006F6D9F" w:rsidP="00454EC7">
            <w:pPr>
              <w:spacing w:after="0" w:line="240" w:lineRule="auto"/>
              <w:jc w:val="both"/>
              <w:rPr>
                <w:rFonts w:ascii="Times New Roman" w:hAnsi="Times New Roman"/>
                <w:bCs/>
                <w:sz w:val="24"/>
                <w:szCs w:val="24"/>
              </w:rPr>
            </w:pPr>
            <w:r w:rsidRPr="00BE47FF">
              <w:rPr>
                <w:rStyle w:val="FontStyle38"/>
                <w:color w:val="auto"/>
                <w:sz w:val="24"/>
                <w:szCs w:val="24"/>
              </w:rPr>
              <w:t xml:space="preserve">Изучить подходы к анализу воздействия макроэкономической среды на функционирование организаций, </w:t>
            </w:r>
            <w:r w:rsidRPr="00BE47FF">
              <w:rPr>
                <w:rFonts w:ascii="Times New Roman" w:hAnsi="Times New Roman"/>
                <w:bCs/>
                <w:sz w:val="24"/>
                <w:szCs w:val="24"/>
              </w:rPr>
              <w:t>систему управления рисками коммерческой организации</w:t>
            </w:r>
          </w:p>
        </w:tc>
      </w:tr>
      <w:tr w:rsidR="006F6D9F" w:rsidRPr="00BB3BB3" w:rsidTr="00EC3CDD">
        <w:tc>
          <w:tcPr>
            <w:tcW w:w="817" w:type="dxa"/>
          </w:tcPr>
          <w:p w:rsidR="006F6D9F" w:rsidRPr="00A143F9" w:rsidRDefault="006F6D9F" w:rsidP="00C81A02">
            <w:pPr>
              <w:spacing w:after="0" w:line="240" w:lineRule="auto"/>
              <w:jc w:val="center"/>
              <w:rPr>
                <w:rFonts w:ascii="Times New Roman" w:hAnsi="Times New Roman" w:cs="Times New Roman"/>
                <w:sz w:val="24"/>
                <w:szCs w:val="24"/>
              </w:rPr>
            </w:pPr>
            <w:r w:rsidRPr="00A143F9">
              <w:rPr>
                <w:rFonts w:ascii="Times New Roman" w:hAnsi="Times New Roman" w:cs="Times New Roman"/>
                <w:sz w:val="24"/>
                <w:szCs w:val="24"/>
              </w:rPr>
              <w:t>6</w:t>
            </w:r>
          </w:p>
        </w:tc>
        <w:tc>
          <w:tcPr>
            <w:tcW w:w="2126" w:type="dxa"/>
          </w:tcPr>
          <w:p w:rsidR="006F6D9F" w:rsidRPr="00A143F9" w:rsidRDefault="006F6D9F" w:rsidP="00C81A02">
            <w:pPr>
              <w:spacing w:after="0" w:line="240" w:lineRule="auto"/>
              <w:jc w:val="center"/>
              <w:rPr>
                <w:rFonts w:ascii="Times New Roman" w:hAnsi="Times New Roman" w:cs="Times New Roman"/>
                <w:sz w:val="24"/>
                <w:szCs w:val="24"/>
              </w:rPr>
            </w:pPr>
          </w:p>
        </w:tc>
        <w:tc>
          <w:tcPr>
            <w:tcW w:w="6628" w:type="dxa"/>
          </w:tcPr>
          <w:p w:rsidR="006F6D9F" w:rsidRPr="00BE47FF" w:rsidRDefault="006F6D9F" w:rsidP="00454EC7">
            <w:pPr>
              <w:tabs>
                <w:tab w:val="left" w:pos="426"/>
              </w:tabs>
              <w:spacing w:after="0" w:line="240" w:lineRule="auto"/>
              <w:jc w:val="both"/>
              <w:rPr>
                <w:rStyle w:val="FontStyle38"/>
                <w:sz w:val="24"/>
                <w:szCs w:val="24"/>
              </w:rPr>
            </w:pPr>
            <w:r w:rsidRPr="00BE47FF">
              <w:rPr>
                <w:rStyle w:val="FontStyle38"/>
                <w:color w:val="auto"/>
                <w:sz w:val="24"/>
                <w:szCs w:val="24"/>
              </w:rPr>
              <w:t>Изучить проектирование межличностных, групповых и организационных коммуникаций в организации и способы разрешения конфликтных ситуаций</w:t>
            </w:r>
          </w:p>
        </w:tc>
      </w:tr>
      <w:tr w:rsidR="006F6D9F" w:rsidRPr="00BB3BB3" w:rsidTr="00EC3CDD">
        <w:tc>
          <w:tcPr>
            <w:tcW w:w="817" w:type="dxa"/>
          </w:tcPr>
          <w:p w:rsidR="006F6D9F" w:rsidRPr="00A143F9" w:rsidRDefault="006F6D9F" w:rsidP="00C81A02">
            <w:pPr>
              <w:spacing w:after="0" w:line="240" w:lineRule="auto"/>
              <w:jc w:val="center"/>
              <w:rPr>
                <w:rFonts w:ascii="Times New Roman" w:hAnsi="Times New Roman" w:cs="Times New Roman"/>
                <w:sz w:val="24"/>
                <w:szCs w:val="24"/>
              </w:rPr>
            </w:pPr>
            <w:r w:rsidRPr="00A143F9">
              <w:rPr>
                <w:rFonts w:ascii="Times New Roman" w:hAnsi="Times New Roman" w:cs="Times New Roman"/>
                <w:sz w:val="24"/>
                <w:szCs w:val="24"/>
              </w:rPr>
              <w:t>7</w:t>
            </w:r>
          </w:p>
        </w:tc>
        <w:tc>
          <w:tcPr>
            <w:tcW w:w="2126" w:type="dxa"/>
          </w:tcPr>
          <w:p w:rsidR="006F6D9F" w:rsidRPr="00A143F9" w:rsidRDefault="006F6D9F" w:rsidP="00C81A02">
            <w:pPr>
              <w:spacing w:after="0" w:line="240" w:lineRule="auto"/>
              <w:jc w:val="center"/>
              <w:rPr>
                <w:rFonts w:ascii="Times New Roman" w:hAnsi="Times New Roman" w:cs="Times New Roman"/>
                <w:sz w:val="24"/>
                <w:szCs w:val="24"/>
              </w:rPr>
            </w:pPr>
          </w:p>
        </w:tc>
        <w:tc>
          <w:tcPr>
            <w:tcW w:w="6628" w:type="dxa"/>
          </w:tcPr>
          <w:p w:rsidR="006F6D9F" w:rsidRPr="00BE47FF" w:rsidRDefault="006F6D9F" w:rsidP="00454EC7">
            <w:pPr>
              <w:widowControl w:val="0"/>
              <w:suppressAutoHyphens/>
              <w:autoSpaceDE w:val="0"/>
              <w:spacing w:after="0"/>
              <w:jc w:val="both"/>
              <w:rPr>
                <w:rFonts w:ascii="Times New Roman" w:hAnsi="Times New Roman" w:cs="Times New Roman"/>
                <w:sz w:val="24"/>
                <w:szCs w:val="24"/>
              </w:rPr>
            </w:pPr>
            <w:r w:rsidRPr="00BE47FF">
              <w:rPr>
                <w:rFonts w:ascii="Times New Roman" w:hAnsi="Times New Roman" w:cs="Times New Roman"/>
                <w:sz w:val="24"/>
                <w:szCs w:val="24"/>
              </w:rPr>
              <w:t>Изучить планирование и прогнозирование логистических маршрутов в организации.</w:t>
            </w:r>
          </w:p>
        </w:tc>
      </w:tr>
      <w:tr w:rsidR="00C81A02" w:rsidRPr="00BB3BB3" w:rsidTr="00EC3CDD">
        <w:tc>
          <w:tcPr>
            <w:tcW w:w="817" w:type="dxa"/>
          </w:tcPr>
          <w:p w:rsidR="00C81A02" w:rsidRPr="00A143F9" w:rsidRDefault="004F7785" w:rsidP="00C81A02">
            <w:pPr>
              <w:spacing w:after="0" w:line="240" w:lineRule="auto"/>
              <w:jc w:val="center"/>
              <w:rPr>
                <w:rFonts w:ascii="Times New Roman" w:hAnsi="Times New Roman" w:cs="Times New Roman"/>
                <w:sz w:val="24"/>
                <w:szCs w:val="24"/>
                <w:lang w:val="en-US"/>
              </w:rPr>
            </w:pPr>
            <w:r w:rsidRPr="00A143F9">
              <w:rPr>
                <w:rFonts w:ascii="Times New Roman" w:hAnsi="Times New Roman" w:cs="Times New Roman"/>
                <w:sz w:val="24"/>
                <w:szCs w:val="24"/>
                <w:lang w:val="en-US"/>
              </w:rPr>
              <w:t>n</w:t>
            </w:r>
          </w:p>
        </w:tc>
        <w:tc>
          <w:tcPr>
            <w:tcW w:w="2126" w:type="dxa"/>
          </w:tcPr>
          <w:p w:rsidR="00C81A02" w:rsidRPr="00A143F9" w:rsidRDefault="00C81A02" w:rsidP="00C81A02">
            <w:pPr>
              <w:spacing w:after="0" w:line="240" w:lineRule="auto"/>
              <w:jc w:val="center"/>
              <w:rPr>
                <w:rFonts w:ascii="Times New Roman" w:hAnsi="Times New Roman" w:cs="Times New Roman"/>
                <w:sz w:val="24"/>
                <w:szCs w:val="24"/>
              </w:rPr>
            </w:pPr>
          </w:p>
        </w:tc>
        <w:tc>
          <w:tcPr>
            <w:tcW w:w="6628" w:type="dxa"/>
          </w:tcPr>
          <w:p w:rsidR="00C81A02" w:rsidRPr="00A143F9" w:rsidRDefault="00C81A02" w:rsidP="00633C66">
            <w:pPr>
              <w:spacing w:after="0" w:line="240" w:lineRule="auto"/>
              <w:rPr>
                <w:rFonts w:ascii="Times New Roman" w:hAnsi="Times New Roman" w:cs="Times New Roman"/>
                <w:sz w:val="24"/>
                <w:szCs w:val="24"/>
              </w:rPr>
            </w:pPr>
            <w:r w:rsidRPr="00A143F9">
              <w:rPr>
                <w:rFonts w:ascii="Times New Roman" w:hAnsi="Times New Roman" w:cs="Times New Roman"/>
                <w:sz w:val="24"/>
                <w:szCs w:val="24"/>
              </w:rPr>
              <w:t>Подготовка и предоставление отчета</w:t>
            </w:r>
            <w:r w:rsidR="00633C66" w:rsidRPr="00A143F9">
              <w:rPr>
                <w:rFonts w:ascii="Times New Roman" w:hAnsi="Times New Roman" w:cs="Times New Roman"/>
                <w:sz w:val="24"/>
                <w:szCs w:val="24"/>
              </w:rPr>
              <w:t xml:space="preserve"> </w:t>
            </w:r>
          </w:p>
        </w:tc>
      </w:tr>
    </w:tbl>
    <w:p w:rsidR="004F7785" w:rsidRDefault="004F7785" w:rsidP="00C81A02">
      <w:pPr>
        <w:spacing w:after="0" w:line="240" w:lineRule="auto"/>
        <w:rPr>
          <w:rFonts w:ascii="Times New Roman" w:eastAsia="Times New Roman" w:hAnsi="Times New Roman" w:cs="Times New Roman"/>
          <w:sz w:val="24"/>
          <w:szCs w:val="24"/>
        </w:rPr>
      </w:pPr>
    </w:p>
    <w:p w:rsidR="00A143F9" w:rsidRPr="00BB3BB3" w:rsidRDefault="00A143F9" w:rsidP="00C81A02">
      <w:pPr>
        <w:spacing w:after="0" w:line="240" w:lineRule="auto"/>
        <w:rPr>
          <w:rFonts w:ascii="Times New Roman" w:eastAsia="Times New Roman" w:hAnsi="Times New Roman" w:cs="Times New Roman"/>
          <w:sz w:val="24"/>
          <w:szCs w:val="24"/>
        </w:rPr>
      </w:pPr>
    </w:p>
    <w:p w:rsidR="00C81A02" w:rsidRPr="00A143F9" w:rsidRDefault="00C81A02" w:rsidP="00C81A02">
      <w:pPr>
        <w:spacing w:after="0" w:line="240" w:lineRule="auto"/>
        <w:rPr>
          <w:rFonts w:ascii="Times New Roman" w:eastAsia="Times New Roman" w:hAnsi="Times New Roman" w:cs="Times New Roman"/>
          <w:sz w:val="24"/>
          <w:szCs w:val="24"/>
        </w:rPr>
      </w:pPr>
      <w:r w:rsidRPr="00A143F9">
        <w:rPr>
          <w:rFonts w:ascii="Times New Roman" w:eastAsia="Times New Roman" w:hAnsi="Times New Roman" w:cs="Times New Roman"/>
          <w:sz w:val="24"/>
          <w:szCs w:val="24"/>
        </w:rPr>
        <w:t xml:space="preserve">Заведующий кафедрой </w:t>
      </w:r>
      <w:r w:rsidR="004E7AEE" w:rsidRPr="00A143F9">
        <w:rPr>
          <w:rFonts w:ascii="Times New Roman" w:eastAsia="Times New Roman" w:hAnsi="Times New Roman" w:cs="Times New Roman"/>
          <w:sz w:val="24"/>
          <w:szCs w:val="24"/>
        </w:rPr>
        <w:t>УПиП</w:t>
      </w:r>
      <w:r w:rsidRPr="00A143F9">
        <w:rPr>
          <w:rFonts w:ascii="Times New Roman" w:eastAsia="Times New Roman" w:hAnsi="Times New Roman" w:cs="Times New Roman"/>
          <w:sz w:val="24"/>
          <w:szCs w:val="24"/>
        </w:rPr>
        <w:t>:</w:t>
      </w:r>
      <w:r w:rsidRPr="00A143F9">
        <w:rPr>
          <w:rFonts w:ascii="Times New Roman" w:eastAsia="Times New Roman" w:hAnsi="Times New Roman" w:cs="Times New Roman"/>
          <w:sz w:val="24"/>
          <w:szCs w:val="24"/>
        </w:rPr>
        <w:tab/>
        <w:t>__________________ / ___________________</w:t>
      </w:r>
    </w:p>
    <w:p w:rsidR="00C81A02" w:rsidRPr="00A143F9" w:rsidRDefault="00C81A02" w:rsidP="00C81A02">
      <w:pPr>
        <w:spacing w:after="0" w:line="240" w:lineRule="auto"/>
        <w:rPr>
          <w:rFonts w:ascii="Times New Roman" w:eastAsia="Times New Roman" w:hAnsi="Times New Roman" w:cs="Times New Roman"/>
          <w:sz w:val="24"/>
          <w:szCs w:val="24"/>
        </w:rPr>
      </w:pPr>
      <w:r w:rsidRPr="00A143F9">
        <w:rPr>
          <w:rFonts w:ascii="Times New Roman" w:eastAsia="Times New Roman" w:hAnsi="Times New Roman" w:cs="Times New Roman"/>
          <w:sz w:val="24"/>
          <w:szCs w:val="24"/>
        </w:rPr>
        <w:t>Руководитель практики от ОмГА</w:t>
      </w:r>
      <w:r w:rsidRPr="00A143F9">
        <w:rPr>
          <w:rFonts w:ascii="Times New Roman" w:eastAsia="Times New Roman" w:hAnsi="Times New Roman" w:cs="Times New Roman"/>
          <w:sz w:val="24"/>
          <w:szCs w:val="24"/>
        </w:rPr>
        <w:tab/>
        <w:t>___________________ / ____________________</w:t>
      </w:r>
    </w:p>
    <w:p w:rsidR="00C81A02" w:rsidRPr="00A143F9" w:rsidRDefault="00C81A02" w:rsidP="00C81A02">
      <w:pPr>
        <w:spacing w:after="0" w:line="240" w:lineRule="auto"/>
        <w:jc w:val="both"/>
        <w:rPr>
          <w:rFonts w:ascii="Times New Roman" w:eastAsia="Times New Roman" w:hAnsi="Times New Roman" w:cs="Times New Roman"/>
          <w:sz w:val="24"/>
          <w:szCs w:val="24"/>
        </w:rPr>
      </w:pPr>
      <w:r w:rsidRPr="00A143F9">
        <w:rPr>
          <w:rFonts w:ascii="Times New Roman" w:eastAsia="Times New Roman" w:hAnsi="Times New Roman" w:cs="Times New Roman"/>
          <w:sz w:val="24"/>
          <w:szCs w:val="24"/>
          <w:shd w:val="clear" w:color="auto" w:fill="FFFFFF"/>
        </w:rPr>
        <w:t>Р</w:t>
      </w:r>
      <w:r w:rsidRPr="00A143F9">
        <w:rPr>
          <w:rFonts w:ascii="Times New Roman" w:eastAsia="Times New Roman" w:hAnsi="Times New Roman" w:cs="Times New Roman"/>
          <w:sz w:val="24"/>
          <w:szCs w:val="24"/>
        </w:rPr>
        <w:t>уководитель практики от профильной организации ______________/ _________________</w:t>
      </w:r>
    </w:p>
    <w:p w:rsidR="00F75EF7" w:rsidRPr="00A143F9" w:rsidRDefault="00F75EF7">
      <w:pPr>
        <w:rPr>
          <w:rFonts w:ascii="Times New Roman" w:hAnsi="Times New Roman" w:cs="Times New Roman"/>
          <w:bCs/>
          <w:sz w:val="24"/>
          <w:szCs w:val="24"/>
        </w:rPr>
      </w:pPr>
    </w:p>
    <w:p w:rsidR="00633C66" w:rsidRDefault="00633C66">
      <w:pPr>
        <w:rPr>
          <w:rFonts w:ascii="Times New Roman" w:hAnsi="Times New Roman" w:cs="Times New Roman"/>
          <w:bCs/>
          <w:sz w:val="28"/>
          <w:szCs w:val="28"/>
        </w:rPr>
      </w:pPr>
      <w:r>
        <w:rPr>
          <w:rFonts w:ascii="Times New Roman" w:hAnsi="Times New Roman" w:cs="Times New Roman"/>
          <w:bCs/>
          <w:sz w:val="28"/>
          <w:szCs w:val="28"/>
        </w:rPr>
        <w:br w:type="page"/>
      </w: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43607A"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подготовки при реализации </w:t>
      </w:r>
      <w:r w:rsidR="00650DB4" w:rsidRPr="00650DB4">
        <w:rPr>
          <w:rStyle w:val="fontstyle01"/>
          <w:rFonts w:ascii="Times New Roman" w:hAnsi="Times New Roman" w:cs="Times New Roman"/>
          <w:b w:val="0"/>
          <w:color w:val="auto"/>
          <w:sz w:val="28"/>
          <w:szCs w:val="28"/>
        </w:rPr>
        <w:t>производственной</w:t>
      </w:r>
      <w:r w:rsidR="002520FA" w:rsidRPr="002520FA">
        <w:rPr>
          <w:rFonts w:ascii="Times New Roman" w:hAnsi="Times New Roman" w:cs="Times New Roman"/>
          <w:sz w:val="28"/>
          <w:szCs w:val="28"/>
        </w:rPr>
        <w:t xml:space="preserve"> практики</w:t>
      </w:r>
      <w:r w:rsidR="002520FA" w:rsidRPr="00BB3BB3">
        <w:rPr>
          <w:rFonts w:ascii="Times New Roman" w:eastAsia="Times New Roman" w:hAnsi="Times New Roman" w:cs="Times New Roman"/>
          <w:sz w:val="28"/>
          <w:szCs w:val="28"/>
        </w:rPr>
        <w:t xml:space="preserve"> </w:t>
      </w:r>
      <w:r w:rsidR="00452A83" w:rsidRPr="002E3A25">
        <w:rPr>
          <w:rFonts w:ascii="Times New Roman" w:eastAsia="Times New Roman" w:hAnsi="Times New Roman" w:cs="Times New Roman"/>
          <w:sz w:val="28"/>
          <w:szCs w:val="28"/>
        </w:rPr>
        <w:t>(</w:t>
      </w:r>
      <w:r w:rsidR="00A143F9" w:rsidRPr="0043607A">
        <w:rPr>
          <w:rFonts w:ascii="Times New Roman" w:hAnsi="Times New Roman" w:cs="Times New Roman"/>
          <w:bCs/>
          <w:color w:val="000000"/>
          <w:sz w:val="28"/>
          <w:szCs w:val="28"/>
        </w:rPr>
        <w:t xml:space="preserve">практика по получению профессиональных умений и опыта профессиональной деятельности </w:t>
      </w:r>
      <w:r w:rsidR="00DC436D" w:rsidRPr="0043607A">
        <w:rPr>
          <w:rFonts w:ascii="Times New Roman" w:hAnsi="Times New Roman" w:cs="Times New Roman"/>
          <w:bCs/>
          <w:color w:val="000000"/>
          <w:sz w:val="28"/>
          <w:szCs w:val="28"/>
        </w:rPr>
        <w:t>1</w:t>
      </w:r>
      <w:r w:rsidR="005B0FFE" w:rsidRPr="0043607A">
        <w:rPr>
          <w:rFonts w:ascii="Times New Roman" w:hAnsi="Times New Roman" w:cs="Times New Roman"/>
          <w:sz w:val="28"/>
          <w:szCs w:val="28"/>
        </w:rPr>
        <w:t>)</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требуется </w:t>
      </w:r>
      <w:r w:rsidR="002520FA">
        <w:rPr>
          <w:rFonts w:ascii="Times New Roman" w:hAnsi="Times New Roman" w:cs="Times New Roman"/>
          <w:color w:val="FF0000"/>
          <w:sz w:val="20"/>
          <w:szCs w:val="20"/>
        </w:rPr>
        <w:t>.</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практики от ОмГА:</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E05553" w:rsidRPr="00BB3BB3" w:rsidRDefault="00C8217A" w:rsidP="00633C66">
      <w:pPr>
        <w:pStyle w:val="31"/>
        <w:widowControl/>
        <w:shd w:val="clear" w:color="auto" w:fill="auto"/>
        <w:spacing w:after="0" w:line="384" w:lineRule="exact"/>
        <w:ind w:right="20"/>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6DBD" w:rsidRDefault="00D56DBD" w:rsidP="002B0F7E">
      <w:pPr>
        <w:spacing w:after="0" w:line="240" w:lineRule="auto"/>
      </w:pPr>
      <w:r>
        <w:separator/>
      </w:r>
    </w:p>
  </w:endnote>
  <w:endnote w:type="continuationSeparator" w:id="0">
    <w:p w:rsidR="00D56DBD" w:rsidRDefault="00D56DBD"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6DBD" w:rsidRDefault="00D56DBD" w:rsidP="002B0F7E">
      <w:pPr>
        <w:spacing w:after="0" w:line="240" w:lineRule="auto"/>
      </w:pPr>
      <w:r>
        <w:separator/>
      </w:r>
    </w:p>
  </w:footnote>
  <w:footnote w:type="continuationSeparator" w:id="0">
    <w:p w:rsidR="00D56DBD" w:rsidRDefault="00D56DBD"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2A56B9"/>
    <w:multiLevelType w:val="hybridMultilevel"/>
    <w:tmpl w:val="73DEA21A"/>
    <w:lvl w:ilvl="0" w:tplc="961C4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430C1B"/>
    <w:multiLevelType w:val="hybridMultilevel"/>
    <w:tmpl w:val="F276490C"/>
    <w:lvl w:ilvl="0" w:tplc="961C4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9B21B54"/>
    <w:multiLevelType w:val="hybridMultilevel"/>
    <w:tmpl w:val="2408A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B60284"/>
    <w:multiLevelType w:val="hybridMultilevel"/>
    <w:tmpl w:val="E166A7D0"/>
    <w:lvl w:ilvl="0" w:tplc="63B2350C">
      <w:start w:val="1"/>
      <w:numFmt w:val="decimal"/>
      <w:lvlText w:val="%1."/>
      <w:lvlJc w:val="left"/>
      <w:pPr>
        <w:ind w:left="360" w:hanging="360"/>
      </w:pPr>
      <w:rPr>
        <w:rFonts w:ascii="Times New Roman" w:hAnsi="Times New Roman" w:cs="Times New Roman" w:hint="default"/>
        <w:b w:val="0"/>
        <w:sz w:val="28"/>
      </w:rPr>
    </w:lvl>
    <w:lvl w:ilvl="1" w:tplc="04190019">
      <w:start w:val="1"/>
      <w:numFmt w:val="decimal"/>
      <w:lvlText w:val="%2."/>
      <w:lvlJc w:val="left"/>
      <w:pPr>
        <w:tabs>
          <w:tab w:val="num" w:pos="447"/>
        </w:tabs>
        <w:ind w:left="447" w:hanging="360"/>
      </w:pPr>
    </w:lvl>
    <w:lvl w:ilvl="2" w:tplc="0419001B">
      <w:start w:val="1"/>
      <w:numFmt w:val="decimal"/>
      <w:lvlText w:val="%3."/>
      <w:lvlJc w:val="left"/>
      <w:pPr>
        <w:tabs>
          <w:tab w:val="num" w:pos="1167"/>
        </w:tabs>
        <w:ind w:left="1167" w:hanging="360"/>
      </w:pPr>
    </w:lvl>
    <w:lvl w:ilvl="3" w:tplc="0419000F">
      <w:start w:val="1"/>
      <w:numFmt w:val="decimal"/>
      <w:lvlText w:val="%4."/>
      <w:lvlJc w:val="left"/>
      <w:pPr>
        <w:tabs>
          <w:tab w:val="num" w:pos="1887"/>
        </w:tabs>
        <w:ind w:left="1887" w:hanging="360"/>
      </w:pPr>
    </w:lvl>
    <w:lvl w:ilvl="4" w:tplc="04190019">
      <w:start w:val="1"/>
      <w:numFmt w:val="decimal"/>
      <w:lvlText w:val="%5."/>
      <w:lvlJc w:val="left"/>
      <w:pPr>
        <w:tabs>
          <w:tab w:val="num" w:pos="2607"/>
        </w:tabs>
        <w:ind w:left="2607" w:hanging="360"/>
      </w:pPr>
    </w:lvl>
    <w:lvl w:ilvl="5" w:tplc="0419001B">
      <w:start w:val="1"/>
      <w:numFmt w:val="decimal"/>
      <w:lvlText w:val="%6."/>
      <w:lvlJc w:val="left"/>
      <w:pPr>
        <w:tabs>
          <w:tab w:val="num" w:pos="3327"/>
        </w:tabs>
        <w:ind w:left="3327" w:hanging="360"/>
      </w:pPr>
    </w:lvl>
    <w:lvl w:ilvl="6" w:tplc="0419000F">
      <w:start w:val="1"/>
      <w:numFmt w:val="decimal"/>
      <w:lvlText w:val="%7."/>
      <w:lvlJc w:val="left"/>
      <w:pPr>
        <w:tabs>
          <w:tab w:val="num" w:pos="4047"/>
        </w:tabs>
        <w:ind w:left="4047" w:hanging="360"/>
      </w:pPr>
    </w:lvl>
    <w:lvl w:ilvl="7" w:tplc="04190019">
      <w:start w:val="1"/>
      <w:numFmt w:val="decimal"/>
      <w:lvlText w:val="%8."/>
      <w:lvlJc w:val="left"/>
      <w:pPr>
        <w:tabs>
          <w:tab w:val="num" w:pos="4767"/>
        </w:tabs>
        <w:ind w:left="4767" w:hanging="360"/>
      </w:pPr>
    </w:lvl>
    <w:lvl w:ilvl="8" w:tplc="0419001B">
      <w:start w:val="1"/>
      <w:numFmt w:val="decimal"/>
      <w:lvlText w:val="%9."/>
      <w:lvlJc w:val="left"/>
      <w:pPr>
        <w:tabs>
          <w:tab w:val="num" w:pos="5487"/>
        </w:tabs>
        <w:ind w:left="5487" w:hanging="360"/>
      </w:pPr>
    </w:lvl>
  </w:abstractNum>
  <w:abstractNum w:abstractNumId="9" w15:restartNumberingAfterBreak="0">
    <w:nsid w:val="1010783F"/>
    <w:multiLevelType w:val="hybridMultilevel"/>
    <w:tmpl w:val="A96622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06655B"/>
    <w:multiLevelType w:val="hybridMultilevel"/>
    <w:tmpl w:val="E166A7D0"/>
    <w:lvl w:ilvl="0" w:tplc="63B2350C">
      <w:start w:val="1"/>
      <w:numFmt w:val="decimal"/>
      <w:lvlText w:val="%1."/>
      <w:lvlJc w:val="left"/>
      <w:pPr>
        <w:ind w:left="1353"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1CE171D"/>
    <w:multiLevelType w:val="hybridMultilevel"/>
    <w:tmpl w:val="D70EAB58"/>
    <w:lvl w:ilvl="0" w:tplc="961C4F2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22AE2D49"/>
    <w:multiLevelType w:val="hybridMultilevel"/>
    <w:tmpl w:val="18EA3F24"/>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3710CA"/>
    <w:multiLevelType w:val="hybridMultilevel"/>
    <w:tmpl w:val="2408A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592E4A"/>
    <w:multiLevelType w:val="hybridMultilevel"/>
    <w:tmpl w:val="066EE3BC"/>
    <w:lvl w:ilvl="0" w:tplc="961C4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DD4F65"/>
    <w:multiLevelType w:val="hybridMultilevel"/>
    <w:tmpl w:val="75A00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D3C7244"/>
    <w:multiLevelType w:val="hybridMultilevel"/>
    <w:tmpl w:val="F90255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3DAF1A04"/>
    <w:multiLevelType w:val="hybridMultilevel"/>
    <w:tmpl w:val="80FE3280"/>
    <w:lvl w:ilvl="0" w:tplc="B776B9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2FF6B03"/>
    <w:multiLevelType w:val="multilevel"/>
    <w:tmpl w:val="4094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1"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6B439CB"/>
    <w:multiLevelType w:val="hybridMultilevel"/>
    <w:tmpl w:val="C34831E6"/>
    <w:lvl w:ilvl="0" w:tplc="458A40A2">
      <w:numFmt w:val="bullet"/>
      <w:lvlText w:val=""/>
      <w:lvlJc w:val="left"/>
      <w:pPr>
        <w:ind w:left="862"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4A1847E6"/>
    <w:multiLevelType w:val="hybridMultilevel"/>
    <w:tmpl w:val="0CFC6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1EF76FC"/>
    <w:multiLevelType w:val="hybridMultilevel"/>
    <w:tmpl w:val="ED22E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6D851FC"/>
    <w:multiLevelType w:val="hybridMultilevel"/>
    <w:tmpl w:val="C88E73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15:restartNumberingAfterBreak="0">
    <w:nsid w:val="589A50FD"/>
    <w:multiLevelType w:val="multilevel"/>
    <w:tmpl w:val="713C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9B5282"/>
    <w:multiLevelType w:val="hybridMultilevel"/>
    <w:tmpl w:val="2408A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56E7DFE"/>
    <w:multiLevelType w:val="hybridMultilevel"/>
    <w:tmpl w:val="9F3AD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5D26711"/>
    <w:multiLevelType w:val="multilevel"/>
    <w:tmpl w:val="711A8B86"/>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42" w15:restartNumberingAfterBreak="0">
    <w:nsid w:val="66ED5CD2"/>
    <w:multiLevelType w:val="hybridMultilevel"/>
    <w:tmpl w:val="93220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BE152EE"/>
    <w:multiLevelType w:val="hybridMultilevel"/>
    <w:tmpl w:val="6ECABA44"/>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71330B89"/>
    <w:multiLevelType w:val="hybridMultilevel"/>
    <w:tmpl w:val="90C8C78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7A37077"/>
    <w:multiLevelType w:val="multilevel"/>
    <w:tmpl w:val="898060C2"/>
    <w:lvl w:ilvl="0">
      <w:start w:val="1"/>
      <w:numFmt w:val="decimal"/>
      <w:lvlText w:val="%1."/>
      <w:lvlJc w:val="left"/>
      <w:pPr>
        <w:tabs>
          <w:tab w:val="num" w:pos="0"/>
        </w:tabs>
        <w:ind w:left="432" w:hanging="432"/>
      </w:pPr>
      <w:rPr>
        <w:rFonts w:ascii="Times New Roman" w:hAnsi="Times New Roman" w:cs="Times New Roman" w:hint="default"/>
        <w:b/>
        <w:i w:val="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25"/>
  </w:num>
  <w:num w:numId="3">
    <w:abstractNumId w:val="18"/>
  </w:num>
  <w:num w:numId="4">
    <w:abstractNumId w:val="11"/>
  </w:num>
  <w:num w:numId="5">
    <w:abstractNumId w:val="21"/>
  </w:num>
  <w:num w:numId="6">
    <w:abstractNumId w:val="22"/>
  </w:num>
  <w:num w:numId="7">
    <w:abstractNumId w:val="33"/>
  </w:num>
  <w:num w:numId="8">
    <w:abstractNumId w:val="19"/>
  </w:num>
  <w:num w:numId="9">
    <w:abstractNumId w:val="44"/>
  </w:num>
  <w:num w:numId="10">
    <w:abstractNumId w:val="5"/>
  </w:num>
  <w:num w:numId="11">
    <w:abstractNumId w:val="32"/>
  </w:num>
  <w:num w:numId="12">
    <w:abstractNumId w:val="20"/>
  </w:num>
  <w:num w:numId="13">
    <w:abstractNumId w:val="31"/>
  </w:num>
  <w:num w:numId="14">
    <w:abstractNumId w:val="43"/>
  </w:num>
  <w:num w:numId="15">
    <w:abstractNumId w:val="23"/>
  </w:num>
  <w:num w:numId="16">
    <w:abstractNumId w:val="24"/>
  </w:num>
  <w:num w:numId="17">
    <w:abstractNumId w:val="26"/>
  </w:num>
  <w:num w:numId="18">
    <w:abstractNumId w:val="30"/>
  </w:num>
  <w:num w:numId="19">
    <w:abstractNumId w:val="46"/>
  </w:num>
  <w:num w:numId="20">
    <w:abstractNumId w:val="35"/>
  </w:num>
  <w:num w:numId="21">
    <w:abstractNumId w:val="9"/>
  </w:num>
  <w:num w:numId="22">
    <w:abstractNumId w:val="38"/>
  </w:num>
  <w:num w:numId="23">
    <w:abstractNumId w:val="29"/>
  </w:num>
  <w:num w:numId="24">
    <w:abstractNumId w:val="27"/>
  </w:num>
  <w:num w:numId="25">
    <w:abstractNumId w:val="37"/>
  </w:num>
  <w:num w:numId="26">
    <w:abstractNumId w:val="17"/>
  </w:num>
  <w:num w:numId="27">
    <w:abstractNumId w:val="40"/>
  </w:num>
  <w:num w:numId="28">
    <w:abstractNumId w:val="42"/>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0"/>
  </w:num>
  <w:num w:numId="35">
    <w:abstractNumId w:val="3"/>
  </w:num>
  <w:num w:numId="36">
    <w:abstractNumId w:val="16"/>
  </w:num>
  <w:num w:numId="37">
    <w:abstractNumId w:val="13"/>
  </w:num>
  <w:num w:numId="38">
    <w:abstractNumId w:val="36"/>
  </w:num>
  <w:num w:numId="39">
    <w:abstractNumId w:val="28"/>
  </w:num>
  <w:num w:numId="40">
    <w:abstractNumId w:val="6"/>
  </w:num>
  <w:num w:numId="41">
    <w:abstractNumId w:val="4"/>
  </w:num>
  <w:num w:numId="42">
    <w:abstractNumId w:val="12"/>
  </w:num>
  <w:num w:numId="43">
    <w:abstractNumId w:val="15"/>
  </w:num>
  <w:num w:numId="44">
    <w:abstractNumId w:val="39"/>
  </w:num>
  <w:num w:numId="45">
    <w:abstractNumId w:val="7"/>
  </w:num>
  <w:num w:numId="46">
    <w:abstractNumId w:val="14"/>
  </w:num>
  <w:num w:numId="47">
    <w:abstractNumId w:val="4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0AC8"/>
    <w:rsid w:val="00004742"/>
    <w:rsid w:val="00004FB0"/>
    <w:rsid w:val="00023BE5"/>
    <w:rsid w:val="00024AF0"/>
    <w:rsid w:val="0002749D"/>
    <w:rsid w:val="00027F88"/>
    <w:rsid w:val="00031E95"/>
    <w:rsid w:val="00035E7E"/>
    <w:rsid w:val="00036C64"/>
    <w:rsid w:val="00040578"/>
    <w:rsid w:val="0004226B"/>
    <w:rsid w:val="00046528"/>
    <w:rsid w:val="00047C33"/>
    <w:rsid w:val="0005081E"/>
    <w:rsid w:val="00056764"/>
    <w:rsid w:val="00063C8C"/>
    <w:rsid w:val="0007650C"/>
    <w:rsid w:val="000A2CCC"/>
    <w:rsid w:val="000B008C"/>
    <w:rsid w:val="000B4EF7"/>
    <w:rsid w:val="000B5F43"/>
    <w:rsid w:val="000B6456"/>
    <w:rsid w:val="000C6E15"/>
    <w:rsid w:val="000D140F"/>
    <w:rsid w:val="000D1F53"/>
    <w:rsid w:val="000E0BD4"/>
    <w:rsid w:val="000E3C21"/>
    <w:rsid w:val="000E64B9"/>
    <w:rsid w:val="000F63C1"/>
    <w:rsid w:val="00114118"/>
    <w:rsid w:val="00127EB4"/>
    <w:rsid w:val="00130F5B"/>
    <w:rsid w:val="00133543"/>
    <w:rsid w:val="00136E66"/>
    <w:rsid w:val="0014278A"/>
    <w:rsid w:val="00150948"/>
    <w:rsid w:val="00150F33"/>
    <w:rsid w:val="00152A56"/>
    <w:rsid w:val="00161450"/>
    <w:rsid w:val="00162D61"/>
    <w:rsid w:val="00163D3F"/>
    <w:rsid w:val="00165AD9"/>
    <w:rsid w:val="00172C27"/>
    <w:rsid w:val="00174540"/>
    <w:rsid w:val="00184F1B"/>
    <w:rsid w:val="0018731A"/>
    <w:rsid w:val="00193E93"/>
    <w:rsid w:val="001971C8"/>
    <w:rsid w:val="001A2633"/>
    <w:rsid w:val="001A288D"/>
    <w:rsid w:val="001A4BF6"/>
    <w:rsid w:val="001A5892"/>
    <w:rsid w:val="001C11C3"/>
    <w:rsid w:val="001C7E5F"/>
    <w:rsid w:val="001D1050"/>
    <w:rsid w:val="001E0232"/>
    <w:rsid w:val="001E1D7E"/>
    <w:rsid w:val="001E353F"/>
    <w:rsid w:val="001F178D"/>
    <w:rsid w:val="001F632E"/>
    <w:rsid w:val="002008CD"/>
    <w:rsid w:val="00213361"/>
    <w:rsid w:val="0022049D"/>
    <w:rsid w:val="00220FD4"/>
    <w:rsid w:val="0022112F"/>
    <w:rsid w:val="00223A02"/>
    <w:rsid w:val="002250EF"/>
    <w:rsid w:val="00234D6E"/>
    <w:rsid w:val="00242163"/>
    <w:rsid w:val="00242310"/>
    <w:rsid w:val="00245964"/>
    <w:rsid w:val="00245D3B"/>
    <w:rsid w:val="00247047"/>
    <w:rsid w:val="0025050B"/>
    <w:rsid w:val="002520FA"/>
    <w:rsid w:val="0025239C"/>
    <w:rsid w:val="00256033"/>
    <w:rsid w:val="0025794A"/>
    <w:rsid w:val="00262B50"/>
    <w:rsid w:val="00274D91"/>
    <w:rsid w:val="00276409"/>
    <w:rsid w:val="00276FAB"/>
    <w:rsid w:val="002812B5"/>
    <w:rsid w:val="00290CB4"/>
    <w:rsid w:val="002A3A6A"/>
    <w:rsid w:val="002A488F"/>
    <w:rsid w:val="002A79BF"/>
    <w:rsid w:val="002B0F7E"/>
    <w:rsid w:val="002C294F"/>
    <w:rsid w:val="002C2E27"/>
    <w:rsid w:val="002C3BC4"/>
    <w:rsid w:val="002D21EF"/>
    <w:rsid w:val="002D2659"/>
    <w:rsid w:val="002D5034"/>
    <w:rsid w:val="002D76DE"/>
    <w:rsid w:val="002E3A25"/>
    <w:rsid w:val="0030070A"/>
    <w:rsid w:val="00300AFD"/>
    <w:rsid w:val="00303941"/>
    <w:rsid w:val="00310EA8"/>
    <w:rsid w:val="00313B9C"/>
    <w:rsid w:val="00314AAD"/>
    <w:rsid w:val="00316AC2"/>
    <w:rsid w:val="0032383A"/>
    <w:rsid w:val="003239C2"/>
    <w:rsid w:val="00323D5D"/>
    <w:rsid w:val="003254BC"/>
    <w:rsid w:val="003307F8"/>
    <w:rsid w:val="00336F14"/>
    <w:rsid w:val="00337421"/>
    <w:rsid w:val="00340702"/>
    <w:rsid w:val="00340771"/>
    <w:rsid w:val="00342886"/>
    <w:rsid w:val="00343C50"/>
    <w:rsid w:val="00346DC9"/>
    <w:rsid w:val="003521C6"/>
    <w:rsid w:val="003600C7"/>
    <w:rsid w:val="003614E3"/>
    <w:rsid w:val="00363666"/>
    <w:rsid w:val="00376777"/>
    <w:rsid w:val="00380910"/>
    <w:rsid w:val="0038688C"/>
    <w:rsid w:val="0039119B"/>
    <w:rsid w:val="00394CC0"/>
    <w:rsid w:val="003A2AF8"/>
    <w:rsid w:val="003A4324"/>
    <w:rsid w:val="003A4A84"/>
    <w:rsid w:val="003A669D"/>
    <w:rsid w:val="003A7005"/>
    <w:rsid w:val="003B6356"/>
    <w:rsid w:val="003B703E"/>
    <w:rsid w:val="003B7623"/>
    <w:rsid w:val="003D46E6"/>
    <w:rsid w:val="003E0520"/>
    <w:rsid w:val="003E0D34"/>
    <w:rsid w:val="003F6642"/>
    <w:rsid w:val="003F6AA6"/>
    <w:rsid w:val="0040022E"/>
    <w:rsid w:val="00406121"/>
    <w:rsid w:val="0040761A"/>
    <w:rsid w:val="004103F1"/>
    <w:rsid w:val="0041329A"/>
    <w:rsid w:val="0041612F"/>
    <w:rsid w:val="00420E56"/>
    <w:rsid w:val="004237CC"/>
    <w:rsid w:val="0042780C"/>
    <w:rsid w:val="00431780"/>
    <w:rsid w:val="0043607A"/>
    <w:rsid w:val="00440574"/>
    <w:rsid w:val="004410C9"/>
    <w:rsid w:val="00446E97"/>
    <w:rsid w:val="00447A51"/>
    <w:rsid w:val="00447D80"/>
    <w:rsid w:val="00452A83"/>
    <w:rsid w:val="00455B92"/>
    <w:rsid w:val="004609F1"/>
    <w:rsid w:val="004629C3"/>
    <w:rsid w:val="004665FD"/>
    <w:rsid w:val="004743E5"/>
    <w:rsid w:val="00480F0B"/>
    <w:rsid w:val="004A285B"/>
    <w:rsid w:val="004B0E60"/>
    <w:rsid w:val="004B1D1D"/>
    <w:rsid w:val="004B3DAC"/>
    <w:rsid w:val="004B7DAE"/>
    <w:rsid w:val="004C0218"/>
    <w:rsid w:val="004C1B83"/>
    <w:rsid w:val="004C45C6"/>
    <w:rsid w:val="004C491F"/>
    <w:rsid w:val="004D055A"/>
    <w:rsid w:val="004D23FF"/>
    <w:rsid w:val="004D24D3"/>
    <w:rsid w:val="004D4FFD"/>
    <w:rsid w:val="004E03A1"/>
    <w:rsid w:val="004E0DD5"/>
    <w:rsid w:val="004E143A"/>
    <w:rsid w:val="004E6DCD"/>
    <w:rsid w:val="004E7AEE"/>
    <w:rsid w:val="004F6A95"/>
    <w:rsid w:val="004F7785"/>
    <w:rsid w:val="005013C1"/>
    <w:rsid w:val="005023B6"/>
    <w:rsid w:val="0050440A"/>
    <w:rsid w:val="00505C56"/>
    <w:rsid w:val="00506B0C"/>
    <w:rsid w:val="00511F03"/>
    <w:rsid w:val="00520518"/>
    <w:rsid w:val="00521663"/>
    <w:rsid w:val="00521867"/>
    <w:rsid w:val="005279CB"/>
    <w:rsid w:val="005321B8"/>
    <w:rsid w:val="005324E7"/>
    <w:rsid w:val="005369F4"/>
    <w:rsid w:val="00544BF3"/>
    <w:rsid w:val="00546AC1"/>
    <w:rsid w:val="005471EF"/>
    <w:rsid w:val="005477C4"/>
    <w:rsid w:val="00547B3E"/>
    <w:rsid w:val="00554419"/>
    <w:rsid w:val="00555207"/>
    <w:rsid w:val="00560C0A"/>
    <w:rsid w:val="005637BD"/>
    <w:rsid w:val="00570CF2"/>
    <w:rsid w:val="00572502"/>
    <w:rsid w:val="00573368"/>
    <w:rsid w:val="005768BA"/>
    <w:rsid w:val="00586785"/>
    <w:rsid w:val="005905B3"/>
    <w:rsid w:val="00594DB0"/>
    <w:rsid w:val="005A1180"/>
    <w:rsid w:val="005A1EDF"/>
    <w:rsid w:val="005A507D"/>
    <w:rsid w:val="005B0C89"/>
    <w:rsid w:val="005B0FFE"/>
    <w:rsid w:val="005B415E"/>
    <w:rsid w:val="005C5372"/>
    <w:rsid w:val="005C77E1"/>
    <w:rsid w:val="005E3F5C"/>
    <w:rsid w:val="005E6AB2"/>
    <w:rsid w:val="005E768D"/>
    <w:rsid w:val="005F5F95"/>
    <w:rsid w:val="005F71BD"/>
    <w:rsid w:val="00600D96"/>
    <w:rsid w:val="00600EA9"/>
    <w:rsid w:val="00601B20"/>
    <w:rsid w:val="00612ACB"/>
    <w:rsid w:val="00614452"/>
    <w:rsid w:val="00616DA8"/>
    <w:rsid w:val="00633C66"/>
    <w:rsid w:val="00634AAB"/>
    <w:rsid w:val="00634C2A"/>
    <w:rsid w:val="00635C51"/>
    <w:rsid w:val="00640B06"/>
    <w:rsid w:val="00650CB4"/>
    <w:rsid w:val="00650DB4"/>
    <w:rsid w:val="006527E4"/>
    <w:rsid w:val="00652C12"/>
    <w:rsid w:val="00652C45"/>
    <w:rsid w:val="006626C5"/>
    <w:rsid w:val="0066273A"/>
    <w:rsid w:val="00664521"/>
    <w:rsid w:val="006657FF"/>
    <w:rsid w:val="00670AFD"/>
    <w:rsid w:val="00682D4F"/>
    <w:rsid w:val="00684209"/>
    <w:rsid w:val="0069208F"/>
    <w:rsid w:val="006961F3"/>
    <w:rsid w:val="006A293E"/>
    <w:rsid w:val="006B04F5"/>
    <w:rsid w:val="006B0E37"/>
    <w:rsid w:val="006B43B6"/>
    <w:rsid w:val="006B6532"/>
    <w:rsid w:val="006B6B9D"/>
    <w:rsid w:val="006B6F88"/>
    <w:rsid w:val="006C7810"/>
    <w:rsid w:val="006D2556"/>
    <w:rsid w:val="006D6A70"/>
    <w:rsid w:val="006E3E3D"/>
    <w:rsid w:val="006E7C99"/>
    <w:rsid w:val="006F366D"/>
    <w:rsid w:val="006F3962"/>
    <w:rsid w:val="006F6D9F"/>
    <w:rsid w:val="0070558D"/>
    <w:rsid w:val="00706A9C"/>
    <w:rsid w:val="00707ECD"/>
    <w:rsid w:val="0071257C"/>
    <w:rsid w:val="00712EC1"/>
    <w:rsid w:val="007136B0"/>
    <w:rsid w:val="007200A5"/>
    <w:rsid w:val="007228D9"/>
    <w:rsid w:val="00723323"/>
    <w:rsid w:val="0072640F"/>
    <w:rsid w:val="0072782C"/>
    <w:rsid w:val="00727CD4"/>
    <w:rsid w:val="00731F51"/>
    <w:rsid w:val="007404D4"/>
    <w:rsid w:val="00742BC8"/>
    <w:rsid w:val="0074604E"/>
    <w:rsid w:val="00746A50"/>
    <w:rsid w:val="00754B6F"/>
    <w:rsid w:val="007628AB"/>
    <w:rsid w:val="007664A2"/>
    <w:rsid w:val="0076680B"/>
    <w:rsid w:val="00770D54"/>
    <w:rsid w:val="007718BF"/>
    <w:rsid w:val="00780B17"/>
    <w:rsid w:val="007928D8"/>
    <w:rsid w:val="00795BAA"/>
    <w:rsid w:val="007A00B6"/>
    <w:rsid w:val="007A0B03"/>
    <w:rsid w:val="007A2919"/>
    <w:rsid w:val="007A54C4"/>
    <w:rsid w:val="007B3E8E"/>
    <w:rsid w:val="007B7C85"/>
    <w:rsid w:val="007C223D"/>
    <w:rsid w:val="007C424C"/>
    <w:rsid w:val="007C5AD3"/>
    <w:rsid w:val="007D186A"/>
    <w:rsid w:val="007D7FCB"/>
    <w:rsid w:val="007E1855"/>
    <w:rsid w:val="007E2EB0"/>
    <w:rsid w:val="007E4400"/>
    <w:rsid w:val="007E7C33"/>
    <w:rsid w:val="007F60B4"/>
    <w:rsid w:val="007F7884"/>
    <w:rsid w:val="00804A4D"/>
    <w:rsid w:val="008072D2"/>
    <w:rsid w:val="0081328E"/>
    <w:rsid w:val="008147B4"/>
    <w:rsid w:val="008162E5"/>
    <w:rsid w:val="00817BED"/>
    <w:rsid w:val="00817CC3"/>
    <w:rsid w:val="00817FB1"/>
    <w:rsid w:val="008205F8"/>
    <w:rsid w:val="00822406"/>
    <w:rsid w:val="0083205F"/>
    <w:rsid w:val="0083414A"/>
    <w:rsid w:val="0084203F"/>
    <w:rsid w:val="008428FA"/>
    <w:rsid w:val="008446FD"/>
    <w:rsid w:val="00845D36"/>
    <w:rsid w:val="008505FB"/>
    <w:rsid w:val="008603A3"/>
    <w:rsid w:val="00860A23"/>
    <w:rsid w:val="00861202"/>
    <w:rsid w:val="00881FC8"/>
    <w:rsid w:val="0088250A"/>
    <w:rsid w:val="00884FB7"/>
    <w:rsid w:val="00892895"/>
    <w:rsid w:val="00892F56"/>
    <w:rsid w:val="00894A53"/>
    <w:rsid w:val="00897DD5"/>
    <w:rsid w:val="008C1533"/>
    <w:rsid w:val="008C3819"/>
    <w:rsid w:val="008C5A23"/>
    <w:rsid w:val="008C783D"/>
    <w:rsid w:val="008D0950"/>
    <w:rsid w:val="008D224C"/>
    <w:rsid w:val="008D22A7"/>
    <w:rsid w:val="008E57F3"/>
    <w:rsid w:val="008E6649"/>
    <w:rsid w:val="008E7B59"/>
    <w:rsid w:val="00900C3C"/>
    <w:rsid w:val="00906A16"/>
    <w:rsid w:val="009072A1"/>
    <w:rsid w:val="00907C02"/>
    <w:rsid w:val="0091315D"/>
    <w:rsid w:val="00917155"/>
    <w:rsid w:val="00920925"/>
    <w:rsid w:val="0092178B"/>
    <w:rsid w:val="00921C9A"/>
    <w:rsid w:val="009249D8"/>
    <w:rsid w:val="00926959"/>
    <w:rsid w:val="0093133D"/>
    <w:rsid w:val="009317EA"/>
    <w:rsid w:val="00934481"/>
    <w:rsid w:val="00935619"/>
    <w:rsid w:val="009375AF"/>
    <w:rsid w:val="00963437"/>
    <w:rsid w:val="00963BA8"/>
    <w:rsid w:val="00966780"/>
    <w:rsid w:val="00977D79"/>
    <w:rsid w:val="00980ACC"/>
    <w:rsid w:val="00995FBD"/>
    <w:rsid w:val="00996BBA"/>
    <w:rsid w:val="009A05C0"/>
    <w:rsid w:val="009A2EEC"/>
    <w:rsid w:val="009B0B10"/>
    <w:rsid w:val="009D14B2"/>
    <w:rsid w:val="009E0CB5"/>
    <w:rsid w:val="009E10A0"/>
    <w:rsid w:val="009E3503"/>
    <w:rsid w:val="009F0315"/>
    <w:rsid w:val="009F2F98"/>
    <w:rsid w:val="009F3FFD"/>
    <w:rsid w:val="009F62B0"/>
    <w:rsid w:val="00A01F28"/>
    <w:rsid w:val="00A06385"/>
    <w:rsid w:val="00A07859"/>
    <w:rsid w:val="00A136F5"/>
    <w:rsid w:val="00A143F9"/>
    <w:rsid w:val="00A255CF"/>
    <w:rsid w:val="00A27B4F"/>
    <w:rsid w:val="00A31890"/>
    <w:rsid w:val="00A343D5"/>
    <w:rsid w:val="00A46470"/>
    <w:rsid w:val="00A47B74"/>
    <w:rsid w:val="00A555D0"/>
    <w:rsid w:val="00A60B34"/>
    <w:rsid w:val="00A61F29"/>
    <w:rsid w:val="00A730C3"/>
    <w:rsid w:val="00A730DA"/>
    <w:rsid w:val="00A737B2"/>
    <w:rsid w:val="00AA1FF1"/>
    <w:rsid w:val="00AA3D8A"/>
    <w:rsid w:val="00AA5CF3"/>
    <w:rsid w:val="00AB48DF"/>
    <w:rsid w:val="00AB63A6"/>
    <w:rsid w:val="00AC235A"/>
    <w:rsid w:val="00AC79E2"/>
    <w:rsid w:val="00AD1A4B"/>
    <w:rsid w:val="00AD56FB"/>
    <w:rsid w:val="00AD5F9A"/>
    <w:rsid w:val="00AD6ED1"/>
    <w:rsid w:val="00AD73CE"/>
    <w:rsid w:val="00AE2174"/>
    <w:rsid w:val="00AE40A8"/>
    <w:rsid w:val="00AE40C9"/>
    <w:rsid w:val="00AE730A"/>
    <w:rsid w:val="00B0158D"/>
    <w:rsid w:val="00B03E83"/>
    <w:rsid w:val="00B10347"/>
    <w:rsid w:val="00B11E1B"/>
    <w:rsid w:val="00B12157"/>
    <w:rsid w:val="00B132EA"/>
    <w:rsid w:val="00B14F95"/>
    <w:rsid w:val="00B168A8"/>
    <w:rsid w:val="00B25B0F"/>
    <w:rsid w:val="00B26594"/>
    <w:rsid w:val="00B2737A"/>
    <w:rsid w:val="00B30ECC"/>
    <w:rsid w:val="00B31DEE"/>
    <w:rsid w:val="00B456FC"/>
    <w:rsid w:val="00B45B30"/>
    <w:rsid w:val="00B47BA7"/>
    <w:rsid w:val="00B609A6"/>
    <w:rsid w:val="00B615E9"/>
    <w:rsid w:val="00B61B47"/>
    <w:rsid w:val="00B6605E"/>
    <w:rsid w:val="00B72DF9"/>
    <w:rsid w:val="00B83108"/>
    <w:rsid w:val="00B93628"/>
    <w:rsid w:val="00B974CF"/>
    <w:rsid w:val="00BB1266"/>
    <w:rsid w:val="00BB3BB3"/>
    <w:rsid w:val="00BB3D05"/>
    <w:rsid w:val="00BB4D65"/>
    <w:rsid w:val="00BC04B4"/>
    <w:rsid w:val="00BC44CC"/>
    <w:rsid w:val="00BD48CE"/>
    <w:rsid w:val="00BD4E52"/>
    <w:rsid w:val="00BD5D67"/>
    <w:rsid w:val="00BD7D55"/>
    <w:rsid w:val="00BE0119"/>
    <w:rsid w:val="00BE1263"/>
    <w:rsid w:val="00BF0B54"/>
    <w:rsid w:val="00BF17BD"/>
    <w:rsid w:val="00BF3D48"/>
    <w:rsid w:val="00BF4117"/>
    <w:rsid w:val="00BF587C"/>
    <w:rsid w:val="00C04408"/>
    <w:rsid w:val="00C11363"/>
    <w:rsid w:val="00C1317F"/>
    <w:rsid w:val="00C15B0A"/>
    <w:rsid w:val="00C17903"/>
    <w:rsid w:val="00C221CD"/>
    <w:rsid w:val="00C22AC2"/>
    <w:rsid w:val="00C431AD"/>
    <w:rsid w:val="00C6212F"/>
    <w:rsid w:val="00C630E4"/>
    <w:rsid w:val="00C66A9B"/>
    <w:rsid w:val="00C720A3"/>
    <w:rsid w:val="00C7412B"/>
    <w:rsid w:val="00C743D8"/>
    <w:rsid w:val="00C755BA"/>
    <w:rsid w:val="00C77596"/>
    <w:rsid w:val="00C81A02"/>
    <w:rsid w:val="00C81D2A"/>
    <w:rsid w:val="00C8217A"/>
    <w:rsid w:val="00C8249D"/>
    <w:rsid w:val="00C970CA"/>
    <w:rsid w:val="00CA6892"/>
    <w:rsid w:val="00CB14BD"/>
    <w:rsid w:val="00CB3CAD"/>
    <w:rsid w:val="00CC2967"/>
    <w:rsid w:val="00CC4AE2"/>
    <w:rsid w:val="00CE2D04"/>
    <w:rsid w:val="00CE55AD"/>
    <w:rsid w:val="00CE5C7D"/>
    <w:rsid w:val="00CF0A6A"/>
    <w:rsid w:val="00CF0ED5"/>
    <w:rsid w:val="00CF1762"/>
    <w:rsid w:val="00D002D7"/>
    <w:rsid w:val="00D011D8"/>
    <w:rsid w:val="00D023AE"/>
    <w:rsid w:val="00D0392D"/>
    <w:rsid w:val="00D04E98"/>
    <w:rsid w:val="00D04FF3"/>
    <w:rsid w:val="00D0663C"/>
    <w:rsid w:val="00D16BE0"/>
    <w:rsid w:val="00D16D2E"/>
    <w:rsid w:val="00D1762C"/>
    <w:rsid w:val="00D20D69"/>
    <w:rsid w:val="00D22AF7"/>
    <w:rsid w:val="00D330BD"/>
    <w:rsid w:val="00D40A41"/>
    <w:rsid w:val="00D50470"/>
    <w:rsid w:val="00D55C46"/>
    <w:rsid w:val="00D56DBD"/>
    <w:rsid w:val="00D62E8F"/>
    <w:rsid w:val="00D63DC1"/>
    <w:rsid w:val="00D64486"/>
    <w:rsid w:val="00D6595C"/>
    <w:rsid w:val="00D71565"/>
    <w:rsid w:val="00D715F2"/>
    <w:rsid w:val="00D71E18"/>
    <w:rsid w:val="00D759FF"/>
    <w:rsid w:val="00D81947"/>
    <w:rsid w:val="00D822CA"/>
    <w:rsid w:val="00D850FC"/>
    <w:rsid w:val="00D90070"/>
    <w:rsid w:val="00D90D6F"/>
    <w:rsid w:val="00DB17F5"/>
    <w:rsid w:val="00DB6C0E"/>
    <w:rsid w:val="00DC436D"/>
    <w:rsid w:val="00DC4B2D"/>
    <w:rsid w:val="00DD1D6F"/>
    <w:rsid w:val="00DD2ADF"/>
    <w:rsid w:val="00DD4B97"/>
    <w:rsid w:val="00DD6FDE"/>
    <w:rsid w:val="00DD7726"/>
    <w:rsid w:val="00DE0B8A"/>
    <w:rsid w:val="00DE1C35"/>
    <w:rsid w:val="00DE49FD"/>
    <w:rsid w:val="00DE51C1"/>
    <w:rsid w:val="00DE5824"/>
    <w:rsid w:val="00DF1450"/>
    <w:rsid w:val="00E02903"/>
    <w:rsid w:val="00E03334"/>
    <w:rsid w:val="00E05553"/>
    <w:rsid w:val="00E134AB"/>
    <w:rsid w:val="00E155D4"/>
    <w:rsid w:val="00E155D9"/>
    <w:rsid w:val="00E2075F"/>
    <w:rsid w:val="00E26EAD"/>
    <w:rsid w:val="00E32FB5"/>
    <w:rsid w:val="00E54F7B"/>
    <w:rsid w:val="00E56047"/>
    <w:rsid w:val="00E625CF"/>
    <w:rsid w:val="00E6554D"/>
    <w:rsid w:val="00E6718F"/>
    <w:rsid w:val="00E71E43"/>
    <w:rsid w:val="00E723E0"/>
    <w:rsid w:val="00E77352"/>
    <w:rsid w:val="00E773F4"/>
    <w:rsid w:val="00E77C19"/>
    <w:rsid w:val="00E838FF"/>
    <w:rsid w:val="00E86BF3"/>
    <w:rsid w:val="00E94A16"/>
    <w:rsid w:val="00E97B4A"/>
    <w:rsid w:val="00EA1328"/>
    <w:rsid w:val="00EA4ABB"/>
    <w:rsid w:val="00EB0614"/>
    <w:rsid w:val="00EB278B"/>
    <w:rsid w:val="00EB7387"/>
    <w:rsid w:val="00EC3CDD"/>
    <w:rsid w:val="00ED0191"/>
    <w:rsid w:val="00ED194D"/>
    <w:rsid w:val="00ED1C9E"/>
    <w:rsid w:val="00ED721F"/>
    <w:rsid w:val="00EE0C59"/>
    <w:rsid w:val="00EE2FBA"/>
    <w:rsid w:val="00EF014A"/>
    <w:rsid w:val="00EF5052"/>
    <w:rsid w:val="00EF66E3"/>
    <w:rsid w:val="00F0045E"/>
    <w:rsid w:val="00F04F24"/>
    <w:rsid w:val="00F063BA"/>
    <w:rsid w:val="00F245BD"/>
    <w:rsid w:val="00F30B25"/>
    <w:rsid w:val="00F34B78"/>
    <w:rsid w:val="00F44362"/>
    <w:rsid w:val="00F46AE9"/>
    <w:rsid w:val="00F539F6"/>
    <w:rsid w:val="00F541A6"/>
    <w:rsid w:val="00F61123"/>
    <w:rsid w:val="00F62C15"/>
    <w:rsid w:val="00F64742"/>
    <w:rsid w:val="00F64E13"/>
    <w:rsid w:val="00F6568F"/>
    <w:rsid w:val="00F71B5D"/>
    <w:rsid w:val="00F75EF7"/>
    <w:rsid w:val="00F80649"/>
    <w:rsid w:val="00FA4A27"/>
    <w:rsid w:val="00FB6116"/>
    <w:rsid w:val="00FD0FD0"/>
    <w:rsid w:val="00FD359B"/>
    <w:rsid w:val="00FD4B00"/>
    <w:rsid w:val="00FD5FAD"/>
    <w:rsid w:val="00FD611A"/>
    <w:rsid w:val="00FE582A"/>
    <w:rsid w:val="00FE6DA0"/>
    <w:rsid w:val="00FF0A4F"/>
    <w:rsid w:val="00FF0A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677D369C-D648-4BCE-802E-87EFE6AC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character" w:customStyle="1" w:styleId="apple-converted-space">
    <w:name w:val="apple-converted-space"/>
    <w:rsid w:val="002C3BC4"/>
  </w:style>
  <w:style w:type="character" w:customStyle="1" w:styleId="62">
    <w:name w:val="Основной текст (6) + Не полужирный"/>
    <w:aliases w:val="Не курсив"/>
    <w:rsid w:val="002C3BC4"/>
    <w:rPr>
      <w:rFonts w:ascii="Times New Roman" w:eastAsia="Times New Roman" w:hAnsi="Times New Roman" w:cs="Times New Roman" w:hint="default"/>
      <w:b/>
      <w:bCs/>
      <w:i/>
      <w:iCs/>
      <w:spacing w:val="2"/>
      <w:shd w:val="clear" w:color="auto" w:fill="FFFFFF"/>
    </w:rPr>
  </w:style>
  <w:style w:type="character" w:customStyle="1" w:styleId="extendedtext-short">
    <w:name w:val="extendedtext-short"/>
    <w:basedOn w:val="a0"/>
    <w:rsid w:val="001C11C3"/>
  </w:style>
  <w:style w:type="character" w:customStyle="1" w:styleId="extendedtext-full">
    <w:name w:val="extendedtext-full"/>
    <w:basedOn w:val="a0"/>
    <w:rsid w:val="001C11C3"/>
  </w:style>
  <w:style w:type="character" w:customStyle="1" w:styleId="ad">
    <w:name w:val="Абзац списка Знак"/>
    <w:link w:val="ac"/>
    <w:uiPriority w:val="1"/>
    <w:locked/>
    <w:rsid w:val="00652C45"/>
    <w:rPr>
      <w:rFonts w:ascii="Calibri" w:eastAsia="Calibri" w:hAnsi="Calibri" w:cs="Times New Roman"/>
      <w:lang w:eastAsia="en-US"/>
    </w:rPr>
  </w:style>
  <w:style w:type="character" w:customStyle="1" w:styleId="FontStyle38">
    <w:name w:val="Font Style38"/>
    <w:rsid w:val="0041329A"/>
    <w:rPr>
      <w:rFonts w:ascii="Times New Roman" w:hAnsi="Times New Roman" w:cs="Times New Roman"/>
      <w:color w:val="000000"/>
      <w:sz w:val="22"/>
      <w:szCs w:val="22"/>
    </w:rPr>
  </w:style>
  <w:style w:type="character" w:customStyle="1" w:styleId="name">
    <w:name w:val="name"/>
    <w:basedOn w:val="a0"/>
    <w:rsid w:val="004D4FFD"/>
  </w:style>
  <w:style w:type="character" w:customStyle="1" w:styleId="accent">
    <w:name w:val="accent"/>
    <w:basedOn w:val="a0"/>
    <w:rsid w:val="004D4FFD"/>
  </w:style>
  <w:style w:type="character" w:customStyle="1" w:styleId="field-content">
    <w:name w:val="field-content"/>
    <w:basedOn w:val="a0"/>
    <w:rsid w:val="004D4FFD"/>
  </w:style>
  <w:style w:type="character" w:styleId="afb">
    <w:name w:val="Unresolved Mention"/>
    <w:basedOn w:val="a0"/>
    <w:uiPriority w:val="99"/>
    <w:semiHidden/>
    <w:unhideWhenUsed/>
    <w:rsid w:val="00252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4228">
      <w:bodyDiv w:val="1"/>
      <w:marLeft w:val="0"/>
      <w:marRight w:val="0"/>
      <w:marTop w:val="0"/>
      <w:marBottom w:val="0"/>
      <w:divBdr>
        <w:top w:val="none" w:sz="0" w:space="0" w:color="auto"/>
        <w:left w:val="none" w:sz="0" w:space="0" w:color="auto"/>
        <w:bottom w:val="none" w:sz="0" w:space="0" w:color="auto"/>
        <w:right w:val="none" w:sz="0" w:space="0" w:color="auto"/>
      </w:divBdr>
    </w:div>
    <w:div w:id="59988998">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21700210">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5221">
      <w:bodyDiv w:val="1"/>
      <w:marLeft w:val="0"/>
      <w:marRight w:val="0"/>
      <w:marTop w:val="0"/>
      <w:marBottom w:val="0"/>
      <w:divBdr>
        <w:top w:val="none" w:sz="0" w:space="0" w:color="auto"/>
        <w:left w:val="none" w:sz="0" w:space="0" w:color="auto"/>
        <w:bottom w:val="none" w:sz="0" w:space="0" w:color="auto"/>
        <w:right w:val="none" w:sz="0" w:space="0" w:color="auto"/>
      </w:divBdr>
    </w:div>
    <w:div w:id="1614360914">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A3429-F157-4F95-8169-8FDE2BDD5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20</Pages>
  <Words>10667</Words>
  <Characters>60804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35</cp:revision>
  <cp:lastPrinted>2020-11-25T08:46:00Z</cp:lastPrinted>
  <dcterms:created xsi:type="dcterms:W3CDTF">2021-04-30T14:39:00Z</dcterms:created>
  <dcterms:modified xsi:type="dcterms:W3CDTF">2022-11-12T12:43:00Z</dcterms:modified>
</cp:coreProperties>
</file>